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92"/>
        <w:gridCol w:w="633"/>
        <w:gridCol w:w="1995"/>
      </w:tblGrid>
      <w:tr w:rsidR="00AD1BF5" w:rsidRPr="00815D03" w:rsidTr="009D4D06">
        <w:trPr>
          <w:gridAfter w:val="2"/>
          <w:wAfter w:w="2628" w:type="dxa"/>
          <w:trHeight w:val="1350"/>
        </w:trPr>
        <w:tc>
          <w:tcPr>
            <w:tcW w:w="7668" w:type="dxa"/>
            <w:gridSpan w:val="2"/>
            <w:tcBorders>
              <w:top w:val="nil"/>
              <w:left w:val="nil"/>
              <w:bottom w:val="nil"/>
            </w:tcBorders>
            <w:shd w:val="clear" w:color="auto" w:fill="auto"/>
          </w:tcPr>
          <w:p w:rsidR="00CF1305" w:rsidRPr="00815D03" w:rsidRDefault="00CF1305" w:rsidP="00894376">
            <w:pPr>
              <w:pStyle w:val="Heading2"/>
              <w:tabs>
                <w:tab w:val="right" w:leader="dot" w:pos="9360"/>
              </w:tabs>
              <w:ind w:left="0"/>
              <w:jc w:val="center"/>
              <w:rPr>
                <w:rFonts w:ascii="Arial" w:hAnsi="Arial" w:cs="Arial"/>
                <w:sz w:val="20"/>
                <w:szCs w:val="20"/>
              </w:rPr>
            </w:pPr>
          </w:p>
          <w:p w:rsidR="00CF1305" w:rsidRPr="00815D03" w:rsidRDefault="00CF1305" w:rsidP="00894376">
            <w:pPr>
              <w:jc w:val="center"/>
              <w:rPr>
                <w:rFonts w:ascii="Arial" w:hAnsi="Arial" w:cs="Arial"/>
              </w:rPr>
            </w:pPr>
          </w:p>
          <w:p w:rsidR="00CF1305" w:rsidRPr="00815D03" w:rsidRDefault="00C13F68" w:rsidP="00A07864">
            <w:pPr>
              <w:rPr>
                <w:rFonts w:ascii="Arial" w:hAnsi="Arial" w:cs="Arial"/>
                <w:b/>
                <w:sz w:val="32"/>
                <w:szCs w:val="32"/>
              </w:rPr>
            </w:pPr>
            <w:r w:rsidRPr="00815D03">
              <w:rPr>
                <w:rFonts w:ascii="Arial" w:hAnsi="Arial" w:cs="Arial"/>
                <w:b/>
                <w:sz w:val="32"/>
                <w:szCs w:val="32"/>
              </w:rPr>
              <w:t xml:space="preserve">VISN 1 </w:t>
            </w:r>
            <w:r w:rsidR="00C31743" w:rsidRPr="00815D03">
              <w:rPr>
                <w:rFonts w:ascii="Arial" w:hAnsi="Arial" w:cs="Arial"/>
                <w:b/>
                <w:sz w:val="32"/>
                <w:szCs w:val="32"/>
              </w:rPr>
              <w:t>M</w:t>
            </w:r>
            <w:r w:rsidR="00A07864" w:rsidRPr="00815D03">
              <w:rPr>
                <w:rFonts w:ascii="Arial" w:hAnsi="Arial" w:cs="Arial"/>
                <w:b/>
                <w:sz w:val="32"/>
                <w:szCs w:val="32"/>
              </w:rPr>
              <w:t xml:space="preserve">anagement </w:t>
            </w:r>
            <w:r w:rsidR="00C31743" w:rsidRPr="00815D03">
              <w:rPr>
                <w:rFonts w:ascii="Arial" w:hAnsi="Arial" w:cs="Arial"/>
                <w:b/>
                <w:sz w:val="32"/>
                <w:szCs w:val="32"/>
              </w:rPr>
              <w:t>A</w:t>
            </w:r>
            <w:r w:rsidR="00A07864" w:rsidRPr="00815D03">
              <w:rPr>
                <w:rFonts w:ascii="Arial" w:hAnsi="Arial" w:cs="Arial"/>
                <w:b/>
                <w:sz w:val="32"/>
                <w:szCs w:val="32"/>
              </w:rPr>
              <w:t xml:space="preserve">dvisory </w:t>
            </w:r>
            <w:r w:rsidR="00C31743" w:rsidRPr="00815D03">
              <w:rPr>
                <w:rFonts w:ascii="Arial" w:hAnsi="Arial" w:cs="Arial"/>
                <w:b/>
                <w:sz w:val="32"/>
                <w:szCs w:val="32"/>
              </w:rPr>
              <w:t>C</w:t>
            </w:r>
            <w:r w:rsidR="00A07864" w:rsidRPr="00815D03">
              <w:rPr>
                <w:rFonts w:ascii="Arial" w:hAnsi="Arial" w:cs="Arial"/>
                <w:b/>
                <w:sz w:val="32"/>
                <w:szCs w:val="32"/>
              </w:rPr>
              <w:t>ouncil</w:t>
            </w:r>
          </w:p>
          <w:p w:rsidR="00C13F68" w:rsidRPr="00815D03" w:rsidRDefault="00FD1A01" w:rsidP="00A07864">
            <w:pPr>
              <w:rPr>
                <w:rFonts w:ascii="Arial" w:hAnsi="Arial" w:cs="Arial"/>
                <w:b/>
                <w:sz w:val="32"/>
                <w:szCs w:val="32"/>
              </w:rPr>
            </w:pPr>
            <w:r>
              <w:rPr>
                <w:rFonts w:ascii="Arial" w:hAnsi="Arial" w:cs="Arial"/>
                <w:b/>
                <w:sz w:val="32"/>
                <w:szCs w:val="32"/>
              </w:rPr>
              <w:t>April 12, 2018</w:t>
            </w:r>
          </w:p>
          <w:p w:rsidR="00CF1305" w:rsidRPr="00815D03" w:rsidRDefault="00CF1305" w:rsidP="00894376">
            <w:pPr>
              <w:jc w:val="center"/>
              <w:rPr>
                <w:rFonts w:ascii="Arial" w:hAnsi="Arial" w:cs="Arial"/>
                <w:b/>
                <w:sz w:val="32"/>
                <w:szCs w:val="32"/>
              </w:rPr>
            </w:pPr>
          </w:p>
        </w:tc>
      </w:tr>
      <w:tr w:rsidR="00AD1BF5" w:rsidRPr="00772F32" w:rsidTr="00F664CB">
        <w:trPr>
          <w:trHeight w:val="467"/>
        </w:trPr>
        <w:tc>
          <w:tcPr>
            <w:tcW w:w="2376" w:type="dxa"/>
            <w:shd w:val="clear" w:color="auto" w:fill="BFBFBF"/>
          </w:tcPr>
          <w:p w:rsidR="00CF1305" w:rsidRPr="00815D03" w:rsidRDefault="002E05A6" w:rsidP="002E05A6">
            <w:pPr>
              <w:pStyle w:val="Heading2"/>
              <w:tabs>
                <w:tab w:val="right" w:leader="dot" w:pos="9360"/>
              </w:tabs>
              <w:ind w:left="0"/>
              <w:rPr>
                <w:rFonts w:ascii="Arial" w:hAnsi="Arial" w:cs="Arial"/>
                <w:sz w:val="28"/>
                <w:szCs w:val="28"/>
                <w:u w:val="single"/>
              </w:rPr>
            </w:pPr>
            <w:r w:rsidRPr="00815D03">
              <w:rPr>
                <w:rFonts w:ascii="Arial" w:hAnsi="Arial" w:cs="Arial"/>
                <w:sz w:val="28"/>
                <w:szCs w:val="28"/>
                <w:u w:val="single"/>
              </w:rPr>
              <w:t>Topic</w:t>
            </w:r>
          </w:p>
        </w:tc>
        <w:tc>
          <w:tcPr>
            <w:tcW w:w="5925" w:type="dxa"/>
            <w:gridSpan w:val="2"/>
            <w:shd w:val="clear" w:color="auto" w:fill="BFBFBF"/>
          </w:tcPr>
          <w:p w:rsidR="00CF1305" w:rsidRPr="00815D03" w:rsidRDefault="00CF1305" w:rsidP="00894376">
            <w:pPr>
              <w:jc w:val="both"/>
              <w:rPr>
                <w:rFonts w:ascii="Arial" w:hAnsi="Arial" w:cs="Arial"/>
                <w:b/>
                <w:sz w:val="28"/>
                <w:szCs w:val="28"/>
                <w:u w:val="single"/>
              </w:rPr>
            </w:pPr>
            <w:r w:rsidRPr="00815D03">
              <w:rPr>
                <w:rFonts w:ascii="Arial" w:hAnsi="Arial" w:cs="Arial"/>
                <w:b/>
                <w:sz w:val="28"/>
                <w:szCs w:val="28"/>
                <w:u w:val="single"/>
              </w:rPr>
              <w:t>Discussion</w:t>
            </w:r>
          </w:p>
        </w:tc>
        <w:tc>
          <w:tcPr>
            <w:tcW w:w="1995" w:type="dxa"/>
            <w:tcBorders>
              <w:top w:val="single" w:sz="4" w:space="0" w:color="auto"/>
            </w:tcBorders>
            <w:shd w:val="clear" w:color="auto" w:fill="BFBFBF"/>
          </w:tcPr>
          <w:p w:rsidR="00CF1305" w:rsidRPr="00815D03" w:rsidRDefault="007923B2" w:rsidP="00894376">
            <w:pPr>
              <w:rPr>
                <w:rFonts w:ascii="Arial" w:hAnsi="Arial" w:cs="Arial"/>
                <w:b/>
                <w:sz w:val="28"/>
                <w:szCs w:val="28"/>
                <w:u w:val="single"/>
              </w:rPr>
            </w:pPr>
            <w:r w:rsidRPr="00815D03">
              <w:rPr>
                <w:rFonts w:ascii="Arial" w:hAnsi="Arial" w:cs="Arial"/>
                <w:b/>
                <w:sz w:val="28"/>
                <w:szCs w:val="28"/>
                <w:u w:val="single"/>
              </w:rPr>
              <w:t>Action Items</w:t>
            </w:r>
          </w:p>
        </w:tc>
      </w:tr>
      <w:tr w:rsidR="006743F7" w:rsidRPr="00772F32" w:rsidTr="00F664CB">
        <w:trPr>
          <w:trHeight w:val="65"/>
        </w:trPr>
        <w:tc>
          <w:tcPr>
            <w:tcW w:w="2376" w:type="dxa"/>
            <w:shd w:val="clear" w:color="auto" w:fill="auto"/>
          </w:tcPr>
          <w:p w:rsidR="006743F7" w:rsidRDefault="006743F7" w:rsidP="00894376">
            <w:pPr>
              <w:rPr>
                <w:rFonts w:eastAsia="Arial Unicode MS"/>
                <w:b/>
                <w:sz w:val="20"/>
                <w:szCs w:val="20"/>
              </w:rPr>
            </w:pPr>
          </w:p>
        </w:tc>
        <w:tc>
          <w:tcPr>
            <w:tcW w:w="5925" w:type="dxa"/>
            <w:gridSpan w:val="2"/>
            <w:shd w:val="clear" w:color="auto" w:fill="auto"/>
            <w:vAlign w:val="center"/>
          </w:tcPr>
          <w:p w:rsidR="006743F7" w:rsidRPr="00224D86" w:rsidRDefault="006743F7" w:rsidP="00A763A2">
            <w:pPr>
              <w:pStyle w:val="NoSpacing"/>
              <w:rPr>
                <w:rFonts w:eastAsia="Arial Unicode MS"/>
                <w:sz w:val="20"/>
                <w:szCs w:val="20"/>
              </w:rPr>
            </w:pPr>
          </w:p>
        </w:tc>
        <w:tc>
          <w:tcPr>
            <w:tcW w:w="1995" w:type="dxa"/>
            <w:tcBorders>
              <w:top w:val="single" w:sz="4" w:space="0" w:color="auto"/>
            </w:tcBorders>
            <w:shd w:val="clear" w:color="auto" w:fill="auto"/>
          </w:tcPr>
          <w:p w:rsidR="006743F7" w:rsidRDefault="006743F7" w:rsidP="002852AE">
            <w:pPr>
              <w:pStyle w:val="NormalWeb"/>
              <w:rPr>
                <w:sz w:val="20"/>
                <w:szCs w:val="20"/>
              </w:rPr>
            </w:pPr>
          </w:p>
        </w:tc>
      </w:tr>
      <w:tr w:rsidR="00AD1BF5" w:rsidRPr="00090167" w:rsidTr="00F664CB">
        <w:trPr>
          <w:trHeight w:val="1700"/>
        </w:trPr>
        <w:tc>
          <w:tcPr>
            <w:tcW w:w="2376" w:type="dxa"/>
            <w:shd w:val="clear" w:color="auto" w:fill="auto"/>
          </w:tcPr>
          <w:p w:rsidR="00815D03" w:rsidRPr="00090167" w:rsidRDefault="00815D03" w:rsidP="00894376">
            <w:pPr>
              <w:rPr>
                <w:rFonts w:eastAsia="Arial Unicode MS"/>
                <w:b/>
                <w:sz w:val="22"/>
                <w:szCs w:val="20"/>
              </w:rPr>
            </w:pPr>
            <w:r w:rsidRPr="00090167">
              <w:rPr>
                <w:rFonts w:eastAsia="Arial Unicode MS"/>
                <w:b/>
                <w:sz w:val="22"/>
                <w:szCs w:val="20"/>
              </w:rPr>
              <w:t>Welcome</w:t>
            </w:r>
            <w:r w:rsidR="00F216A1" w:rsidRPr="00090167">
              <w:rPr>
                <w:rFonts w:eastAsia="Arial Unicode MS"/>
                <w:b/>
                <w:sz w:val="22"/>
                <w:szCs w:val="20"/>
              </w:rPr>
              <w:t xml:space="preserve"> Remarks</w:t>
            </w:r>
            <w:r w:rsidR="001A3CB4" w:rsidRPr="00090167">
              <w:rPr>
                <w:rFonts w:eastAsia="Arial Unicode MS"/>
                <w:b/>
                <w:sz w:val="22"/>
                <w:szCs w:val="20"/>
              </w:rPr>
              <w:t>/</w:t>
            </w:r>
            <w:r w:rsidR="001A3CB4" w:rsidRPr="00090167">
              <w:rPr>
                <w:sz w:val="28"/>
              </w:rPr>
              <w:t xml:space="preserve"> </w:t>
            </w:r>
            <w:r w:rsidR="00D97819">
              <w:rPr>
                <w:rFonts w:eastAsia="Arial Unicode MS"/>
                <w:b/>
                <w:sz w:val="22"/>
                <w:szCs w:val="20"/>
              </w:rPr>
              <w:t xml:space="preserve">Our </w:t>
            </w:r>
            <w:r w:rsidR="00CC3A67" w:rsidRPr="00090167">
              <w:rPr>
                <w:rFonts w:eastAsia="Arial Unicode MS"/>
                <w:b/>
                <w:sz w:val="22"/>
                <w:szCs w:val="20"/>
              </w:rPr>
              <w:t>Network</w:t>
            </w:r>
            <w:r w:rsidR="00D97819">
              <w:rPr>
                <w:rFonts w:eastAsia="Arial Unicode MS"/>
                <w:b/>
                <w:sz w:val="22"/>
                <w:szCs w:val="20"/>
              </w:rPr>
              <w:t xml:space="preserve"> Today</w:t>
            </w:r>
          </w:p>
          <w:p w:rsidR="00815D03" w:rsidRPr="00090167" w:rsidRDefault="00815D03" w:rsidP="00894376">
            <w:pPr>
              <w:rPr>
                <w:rFonts w:eastAsia="Arial Unicode MS"/>
                <w:b/>
                <w:sz w:val="22"/>
                <w:szCs w:val="20"/>
              </w:rPr>
            </w:pPr>
          </w:p>
          <w:p w:rsidR="00CF1305" w:rsidRPr="00090167" w:rsidRDefault="00D97819" w:rsidP="00613895">
            <w:pPr>
              <w:rPr>
                <w:sz w:val="22"/>
                <w:szCs w:val="20"/>
              </w:rPr>
            </w:pPr>
            <w:r w:rsidRPr="00D97819">
              <w:rPr>
                <w:sz w:val="22"/>
                <w:szCs w:val="20"/>
              </w:rPr>
              <w:t>Barrett Franklin, MS, CCE, VISN 1 Acting Network Director</w:t>
            </w:r>
          </w:p>
        </w:tc>
        <w:tc>
          <w:tcPr>
            <w:tcW w:w="5925" w:type="dxa"/>
            <w:gridSpan w:val="2"/>
            <w:shd w:val="clear" w:color="auto" w:fill="auto"/>
            <w:vAlign w:val="center"/>
          </w:tcPr>
          <w:p w:rsidR="00815D03" w:rsidRDefault="009002E0" w:rsidP="001F4AD5">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5pt;height:66pt" o:ole="">
                  <v:imagedata r:id="rId7" o:title=""/>
                </v:shape>
                <o:OLEObject Type="Embed" ProgID="AcroExch.Document.DC" ShapeID="_x0000_i1029" DrawAspect="Icon" ObjectID="_1589092387" r:id="rId8"/>
              </w:object>
            </w:r>
            <w:r w:rsidR="001F4AD5" w:rsidRPr="00090167">
              <w:rPr>
                <w:rFonts w:ascii="Times New Roman" w:eastAsia="Arial Unicode MS" w:hAnsi="Times New Roman" w:cs="Times New Roman"/>
                <w:szCs w:val="20"/>
              </w:rPr>
              <w:t xml:space="preserve">            </w:t>
            </w:r>
          </w:p>
          <w:p w:rsidR="00B01DD9" w:rsidRDefault="00B01DD9" w:rsidP="001F4AD5">
            <w:pPr>
              <w:pStyle w:val="NoSpacing"/>
              <w:rPr>
                <w:rFonts w:ascii="Times New Roman" w:eastAsia="Arial Unicode MS" w:hAnsi="Times New Roman" w:cs="Times New Roman"/>
                <w:szCs w:val="20"/>
              </w:rPr>
            </w:pPr>
          </w:p>
          <w:p w:rsidR="00B01DD9" w:rsidRPr="00090167" w:rsidRDefault="00B01DD9" w:rsidP="001F4AD5">
            <w:pPr>
              <w:pStyle w:val="NoSpacing"/>
              <w:rPr>
                <w:rFonts w:ascii="Times New Roman" w:eastAsia="Arial Unicode MS" w:hAnsi="Times New Roman" w:cs="Times New Roman"/>
                <w:szCs w:val="20"/>
              </w:rPr>
            </w:pPr>
          </w:p>
          <w:p w:rsidR="00613895" w:rsidRDefault="004E0FE5"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Barrett Franklin</w:t>
            </w:r>
            <w:r w:rsidR="00613895">
              <w:rPr>
                <w:rFonts w:ascii="Times New Roman" w:eastAsia="Arial Unicode MS" w:hAnsi="Times New Roman" w:cs="Times New Roman"/>
                <w:szCs w:val="20"/>
              </w:rPr>
              <w:t xml:space="preserve"> thanked everyone for coming.  </w:t>
            </w:r>
          </w:p>
          <w:p w:rsidR="00BE6C59" w:rsidRDefault="004E0FE5" w:rsidP="004E0FE5">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He</w:t>
            </w:r>
            <w:r w:rsidR="00613895">
              <w:rPr>
                <w:rFonts w:ascii="Times New Roman" w:eastAsia="Arial Unicode MS" w:hAnsi="Times New Roman" w:cs="Times New Roman"/>
                <w:szCs w:val="20"/>
              </w:rPr>
              <w:t xml:space="preserve"> </w:t>
            </w:r>
            <w:r w:rsidR="00090167">
              <w:rPr>
                <w:rFonts w:ascii="Times New Roman" w:eastAsia="Arial Unicode MS" w:hAnsi="Times New Roman" w:cs="Times New Roman"/>
                <w:szCs w:val="20"/>
              </w:rPr>
              <w:t>briefed</w:t>
            </w:r>
            <w:r w:rsidR="00CC3A67" w:rsidRPr="00090167">
              <w:rPr>
                <w:rFonts w:ascii="Times New Roman" w:eastAsia="Arial Unicode MS" w:hAnsi="Times New Roman" w:cs="Times New Roman"/>
                <w:szCs w:val="20"/>
              </w:rPr>
              <w:t xml:space="preserve"> VISN 1</w:t>
            </w:r>
            <w:r>
              <w:rPr>
                <w:rFonts w:ascii="Times New Roman" w:eastAsia="Arial Unicode MS" w:hAnsi="Times New Roman" w:cs="Times New Roman"/>
                <w:szCs w:val="20"/>
              </w:rPr>
              <w:t>Mission,</w:t>
            </w:r>
            <w:r w:rsidR="00BE6C59">
              <w:rPr>
                <w:rFonts w:ascii="Times New Roman" w:eastAsia="Arial Unicode MS" w:hAnsi="Times New Roman" w:cs="Times New Roman"/>
                <w:szCs w:val="20"/>
              </w:rPr>
              <w:t xml:space="preserve"> </w:t>
            </w:r>
            <w:r>
              <w:rPr>
                <w:rFonts w:ascii="Times New Roman" w:eastAsia="Arial Unicode MS" w:hAnsi="Times New Roman" w:cs="Times New Roman"/>
                <w:szCs w:val="20"/>
              </w:rPr>
              <w:t xml:space="preserve">ICARE, </w:t>
            </w:r>
            <w:r w:rsidRPr="004E0FE5">
              <w:rPr>
                <w:rFonts w:ascii="Times New Roman" w:eastAsia="Arial Unicode MS" w:hAnsi="Times New Roman" w:cs="Times New Roman"/>
                <w:szCs w:val="20"/>
              </w:rPr>
              <w:t>Domains of Value,</w:t>
            </w:r>
            <w:r>
              <w:rPr>
                <w:rFonts w:ascii="Times New Roman" w:eastAsia="Arial Unicode MS" w:hAnsi="Times New Roman" w:cs="Times New Roman"/>
                <w:szCs w:val="20"/>
              </w:rPr>
              <w:t xml:space="preserve"> </w:t>
            </w:r>
            <w:proofErr w:type="gramStart"/>
            <w:r>
              <w:rPr>
                <w:rFonts w:ascii="Times New Roman" w:eastAsia="Arial Unicode MS" w:hAnsi="Times New Roman" w:cs="Times New Roman"/>
                <w:szCs w:val="20"/>
              </w:rPr>
              <w:t>the</w:t>
            </w:r>
            <w:proofErr w:type="gramEnd"/>
            <w:r>
              <w:rPr>
                <w:rFonts w:ascii="Times New Roman" w:eastAsia="Arial Unicode MS" w:hAnsi="Times New Roman" w:cs="Times New Roman"/>
                <w:szCs w:val="20"/>
              </w:rPr>
              <w:t xml:space="preserve"> Five Excellences, each of which has a governance committee</w:t>
            </w:r>
            <w:r w:rsidR="00BE6C59">
              <w:rPr>
                <w:rFonts w:ascii="Times New Roman" w:eastAsia="Arial Unicode MS" w:hAnsi="Times New Roman" w:cs="Times New Roman"/>
                <w:szCs w:val="20"/>
              </w:rPr>
              <w:t>.</w:t>
            </w:r>
          </w:p>
          <w:p w:rsidR="00BE6C59" w:rsidRDefault="00BE6C59" w:rsidP="001A3CB4">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He </w:t>
            </w:r>
            <w:r w:rsidR="00470E33">
              <w:rPr>
                <w:rFonts w:ascii="Times New Roman" w:eastAsia="Arial Unicode MS" w:hAnsi="Times New Roman" w:cs="Times New Roman"/>
                <w:szCs w:val="20"/>
              </w:rPr>
              <w:t xml:space="preserve">said </w:t>
            </w:r>
            <w:r w:rsidR="00613895">
              <w:rPr>
                <w:rFonts w:ascii="Times New Roman" w:eastAsia="Arial Unicode MS" w:hAnsi="Times New Roman" w:cs="Times New Roman"/>
                <w:szCs w:val="20"/>
              </w:rPr>
              <w:t xml:space="preserve">while the </w:t>
            </w:r>
            <w:r w:rsidR="00D70197">
              <w:rPr>
                <w:rFonts w:ascii="Times New Roman" w:eastAsia="Arial Unicode MS" w:hAnsi="Times New Roman" w:cs="Times New Roman"/>
                <w:szCs w:val="20"/>
              </w:rPr>
              <w:t>Vet</w:t>
            </w:r>
            <w:r w:rsidR="00613895">
              <w:rPr>
                <w:rFonts w:ascii="Times New Roman" w:eastAsia="Arial Unicode MS" w:hAnsi="Times New Roman" w:cs="Times New Roman"/>
                <w:szCs w:val="20"/>
              </w:rPr>
              <w:t>eran population is actually declining in N</w:t>
            </w:r>
            <w:r w:rsidR="00470E33">
              <w:rPr>
                <w:rFonts w:ascii="Times New Roman" w:eastAsia="Arial Unicode MS" w:hAnsi="Times New Roman" w:cs="Times New Roman"/>
                <w:szCs w:val="20"/>
              </w:rPr>
              <w:t xml:space="preserve">ew England and </w:t>
            </w:r>
            <w:r w:rsidR="00613895">
              <w:rPr>
                <w:rFonts w:ascii="Times New Roman" w:eastAsia="Arial Unicode MS" w:hAnsi="Times New Roman" w:cs="Times New Roman"/>
                <w:szCs w:val="20"/>
              </w:rPr>
              <w:t xml:space="preserve">across the Nation, the number of </w:t>
            </w:r>
            <w:r w:rsidR="00D70197">
              <w:rPr>
                <w:rFonts w:ascii="Times New Roman" w:eastAsia="Arial Unicode MS" w:hAnsi="Times New Roman" w:cs="Times New Roman"/>
                <w:szCs w:val="20"/>
              </w:rPr>
              <w:t>Vet</w:t>
            </w:r>
            <w:r w:rsidR="00613895">
              <w:rPr>
                <w:rFonts w:ascii="Times New Roman" w:eastAsia="Arial Unicode MS" w:hAnsi="Times New Roman" w:cs="Times New Roman"/>
                <w:szCs w:val="20"/>
              </w:rPr>
              <w:t>erans coming to the VA in New E</w:t>
            </w:r>
            <w:r w:rsidR="001146E3">
              <w:rPr>
                <w:rFonts w:ascii="Times New Roman" w:eastAsia="Arial Unicode MS" w:hAnsi="Times New Roman" w:cs="Times New Roman"/>
                <w:szCs w:val="20"/>
              </w:rPr>
              <w:t>ngland is actually increasing through outreach efforts.</w:t>
            </w:r>
            <w:r w:rsidR="00613895">
              <w:rPr>
                <w:rFonts w:ascii="Times New Roman" w:eastAsia="Arial Unicode MS" w:hAnsi="Times New Roman" w:cs="Times New Roman"/>
                <w:szCs w:val="20"/>
              </w:rPr>
              <w:t xml:space="preserve"> </w:t>
            </w:r>
            <w:r>
              <w:rPr>
                <w:rFonts w:ascii="Times New Roman" w:eastAsia="Arial Unicode MS" w:hAnsi="Times New Roman" w:cs="Times New Roman"/>
                <w:szCs w:val="20"/>
              </w:rPr>
              <w:t xml:space="preserve"> </w:t>
            </w:r>
          </w:p>
          <w:p w:rsidR="001146E3" w:rsidRDefault="001146E3"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Our budget continues to grow, reaching $2.9 billion in 2018.</w:t>
            </w:r>
          </w:p>
          <w:p w:rsidR="001146E3" w:rsidRDefault="00D50B3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Staf</w:t>
            </w:r>
            <w:r w:rsidR="001146E3">
              <w:rPr>
                <w:rFonts w:ascii="Times New Roman" w:eastAsia="Arial Unicode MS" w:hAnsi="Times New Roman" w:cs="Times New Roman"/>
                <w:szCs w:val="20"/>
              </w:rPr>
              <w:t>fing has also increased, at a slower pace, with an increase in research programs.</w:t>
            </w:r>
          </w:p>
          <w:p w:rsidR="00D50B3A" w:rsidRDefault="00D50B3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Barrett Franklin highlighted some of the 2017 accomplishments, despite being shown in a negative light in the media. VISN 1 is #1 in access to care in primary care, mental health and </w:t>
            </w:r>
            <w:proofErr w:type="spellStart"/>
            <w:r>
              <w:rPr>
                <w:rFonts w:ascii="Times New Roman" w:eastAsia="Arial Unicode MS" w:hAnsi="Times New Roman" w:cs="Times New Roman"/>
                <w:szCs w:val="20"/>
              </w:rPr>
              <w:t>speciality</w:t>
            </w:r>
            <w:proofErr w:type="spellEnd"/>
            <w:r>
              <w:rPr>
                <w:rFonts w:ascii="Times New Roman" w:eastAsia="Arial Unicode MS" w:hAnsi="Times New Roman" w:cs="Times New Roman"/>
                <w:szCs w:val="20"/>
              </w:rPr>
              <w:t xml:space="preserve"> care. He said </w:t>
            </w:r>
            <w:proofErr w:type="spellStart"/>
            <w:r>
              <w:rPr>
                <w:rFonts w:ascii="Times New Roman" w:eastAsia="Arial Unicode MS" w:hAnsi="Times New Roman" w:cs="Times New Roman"/>
                <w:szCs w:val="20"/>
              </w:rPr>
              <w:t>speciality</w:t>
            </w:r>
            <w:proofErr w:type="spellEnd"/>
            <w:r>
              <w:rPr>
                <w:rFonts w:ascii="Times New Roman" w:eastAsia="Arial Unicode MS" w:hAnsi="Times New Roman" w:cs="Times New Roman"/>
                <w:szCs w:val="20"/>
              </w:rPr>
              <w:t xml:space="preserve"> care can be the most difficult due to the broad number of specialties that are unique and challenging.</w:t>
            </w:r>
            <w:r w:rsidR="005C414C">
              <w:rPr>
                <w:rFonts w:ascii="Times New Roman" w:eastAsia="Arial Unicode MS" w:hAnsi="Times New Roman" w:cs="Times New Roman"/>
                <w:szCs w:val="20"/>
              </w:rPr>
              <w:t xml:space="preserve"> After talking with colleagues in a recent meeting at Hanscom air base, those in private practice said non-emergency care appointments are made 6 to 9 months out, while ours is 30 days. He also stressed that VISN 1 is number one in the country for patient satisfaction, with patients saying they got appointments when needed. They have access to primary care, and our Secure Messaging is the best in the country.</w:t>
            </w:r>
          </w:p>
          <w:p w:rsidR="005C414C" w:rsidRDefault="002A2369"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Employee satisfaction is important, because happy employees provide better patient care.</w:t>
            </w:r>
          </w:p>
          <w:p w:rsidR="00313293" w:rsidRDefault="002A2369"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Barrett Franklin talked about some of the recognition VISN 1 received in 2017</w:t>
            </w:r>
            <w:r w:rsidR="00313293">
              <w:rPr>
                <w:rFonts w:ascii="Times New Roman" w:eastAsia="Arial Unicode MS" w:hAnsi="Times New Roman" w:cs="Times New Roman"/>
                <w:szCs w:val="20"/>
              </w:rPr>
              <w:t xml:space="preserve">: environmental excellence, VA Boston as the Boston Globe’s Best Place to Work, Dr. Ann McKee as Bostonian of the Year, and being #1 in the Million </w:t>
            </w:r>
            <w:r w:rsidR="00D70197">
              <w:rPr>
                <w:rFonts w:ascii="Times New Roman" w:eastAsia="Arial Unicode MS" w:hAnsi="Times New Roman" w:cs="Times New Roman"/>
                <w:szCs w:val="20"/>
              </w:rPr>
              <w:t>Vet</w:t>
            </w:r>
            <w:r w:rsidR="00313293">
              <w:rPr>
                <w:rFonts w:ascii="Times New Roman" w:eastAsia="Arial Unicode MS" w:hAnsi="Times New Roman" w:cs="Times New Roman"/>
                <w:szCs w:val="20"/>
              </w:rPr>
              <w:t xml:space="preserve">eran Program (MVP). VISN 1 is proud of the research being done, where 670 thousand </w:t>
            </w:r>
            <w:r w:rsidR="00D70197">
              <w:rPr>
                <w:rFonts w:ascii="Times New Roman" w:eastAsia="Arial Unicode MS" w:hAnsi="Times New Roman" w:cs="Times New Roman"/>
                <w:szCs w:val="20"/>
              </w:rPr>
              <w:t>Vet</w:t>
            </w:r>
            <w:r w:rsidR="00313293">
              <w:rPr>
                <w:rFonts w:ascii="Times New Roman" w:eastAsia="Arial Unicode MS" w:hAnsi="Times New Roman" w:cs="Times New Roman"/>
                <w:szCs w:val="20"/>
              </w:rPr>
              <w:t xml:space="preserve">erans have had their genomes mapped, making it a powerful research tool – we hope to reach one million </w:t>
            </w:r>
            <w:r w:rsidR="00D70197">
              <w:rPr>
                <w:rFonts w:ascii="Times New Roman" w:eastAsia="Arial Unicode MS" w:hAnsi="Times New Roman" w:cs="Times New Roman"/>
                <w:szCs w:val="20"/>
              </w:rPr>
              <w:t>Vet</w:t>
            </w:r>
            <w:r w:rsidR="00313293">
              <w:rPr>
                <w:rFonts w:ascii="Times New Roman" w:eastAsia="Arial Unicode MS" w:hAnsi="Times New Roman" w:cs="Times New Roman"/>
                <w:szCs w:val="20"/>
              </w:rPr>
              <w:t xml:space="preserve">erans within the next 2 ½ years, so he asked the </w:t>
            </w:r>
            <w:r w:rsidR="00313293">
              <w:rPr>
                <w:rFonts w:ascii="Times New Roman" w:eastAsia="Arial Unicode MS" w:hAnsi="Times New Roman" w:cs="Times New Roman"/>
                <w:szCs w:val="20"/>
              </w:rPr>
              <w:lastRenderedPageBreak/>
              <w:t xml:space="preserve">VSOs to reach out to find more </w:t>
            </w:r>
            <w:r w:rsidR="00D70197">
              <w:rPr>
                <w:rFonts w:ascii="Times New Roman" w:eastAsia="Arial Unicode MS" w:hAnsi="Times New Roman" w:cs="Times New Roman"/>
                <w:szCs w:val="20"/>
              </w:rPr>
              <w:t>Vet</w:t>
            </w:r>
            <w:r w:rsidR="00313293">
              <w:rPr>
                <w:rFonts w:ascii="Times New Roman" w:eastAsia="Arial Unicode MS" w:hAnsi="Times New Roman" w:cs="Times New Roman"/>
                <w:szCs w:val="20"/>
              </w:rPr>
              <w:t>erans willing to sign up.</w:t>
            </w:r>
          </w:p>
          <w:p w:rsidR="00A07592" w:rsidRDefault="00A07592"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Barrett Franklin said that VISN 1 is #1 in research funding and in research projects, with academic affiliates who are the best in the world, which will provide a huge value in care, now and in the future.</w:t>
            </w:r>
          </w:p>
          <w:p w:rsidR="002A2369" w:rsidRDefault="00297BC2"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Dr. Ann McKee was named Bostonian of the Year for her research on CTE and concussions, and the blast impact on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over the long term.</w:t>
            </w:r>
          </w:p>
          <w:p w:rsidR="0088504B" w:rsidRDefault="0088504B"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VISN 1 is a good steward of government funding and the environment by reducing our footprint.</w:t>
            </w:r>
          </w:p>
          <w:p w:rsidR="0088504B" w:rsidRDefault="0088504B"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VISION 2020 – we are looking forward to where we are headed – a long-term vision that </w:t>
            </w:r>
            <w:r w:rsidR="00821843">
              <w:rPr>
                <w:rFonts w:ascii="Times New Roman" w:eastAsia="Arial Unicode MS" w:hAnsi="Times New Roman" w:cs="Times New Roman"/>
                <w:szCs w:val="20"/>
              </w:rPr>
              <w:t>was a result of surveying</w:t>
            </w:r>
            <w:r>
              <w:rPr>
                <w:rFonts w:ascii="Times New Roman" w:eastAsia="Arial Unicode MS" w:hAnsi="Times New Roman" w:cs="Times New Roman"/>
                <w:szCs w:val="20"/>
              </w:rPr>
              <w:t xml:space="preserve"> staff, stakeholders, academics and VACO. This was started in 2015, and the process to start VISION 2025 will start soon.</w:t>
            </w:r>
          </w:p>
          <w:p w:rsidR="0088504B" w:rsidRDefault="005B62B0"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VISN 1 wants to be in the top 10% in healthcare overall, not just in VA, where we are already at the top – we want to be compared to all healthcare systems. Our Key Measures Report will be coming out soon, that will show our measurements.</w:t>
            </w:r>
          </w:p>
          <w:p w:rsidR="005B62B0" w:rsidRDefault="00A6394A" w:rsidP="003E5121">
            <w:pPr>
              <w:pStyle w:val="NoSpacing"/>
              <w:numPr>
                <w:ilvl w:val="0"/>
                <w:numId w:val="13"/>
              </w:numPr>
              <w:rPr>
                <w:rFonts w:ascii="Times New Roman" w:eastAsia="Arial Unicode MS" w:hAnsi="Times New Roman" w:cs="Times New Roman"/>
                <w:szCs w:val="20"/>
              </w:rPr>
            </w:pPr>
            <w:proofErr w:type="gramStart"/>
            <w:r>
              <w:rPr>
                <w:rFonts w:ascii="Times New Roman" w:eastAsia="Arial Unicode MS" w:hAnsi="Times New Roman" w:cs="Times New Roman"/>
                <w:szCs w:val="20"/>
              </w:rPr>
              <w:t>As a world-class systems</w:t>
            </w:r>
            <w:proofErr w:type="gramEnd"/>
            <w:r>
              <w:rPr>
                <w:rFonts w:ascii="Times New Roman" w:eastAsia="Arial Unicode MS" w:hAnsi="Times New Roman" w:cs="Times New Roman"/>
                <w:szCs w:val="20"/>
              </w:rPr>
              <w:t xml:space="preserve"> of care, we are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eran-focused, using academic, research, new programs, and other methods to determine success.</w:t>
            </w:r>
          </w:p>
          <w:p w:rsidR="00A6394A" w:rsidRDefault="00D855D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To measure employee experience success, we will be using a survey used in all federal agencies, and would like to be in the top two, or above – NASA is #1.</w:t>
            </w:r>
          </w:p>
          <w:p w:rsidR="00D855DA" w:rsidRDefault="00B2306C"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Getting to 2020 – our strategic initiatives are the base of our organization – 1-3 years for strategic initiatives from all teams from the medical centers and VISN. </w:t>
            </w:r>
          </w:p>
          <w:p w:rsidR="00B2306C" w:rsidRDefault="00225C9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Choice = Population Health – to improve care in the community. Can be a challenge.</w:t>
            </w:r>
          </w:p>
          <w:p w:rsidR="00225C9A" w:rsidRDefault="00225C9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Access – be the top in the US, continue to focus on this.</w:t>
            </w:r>
          </w:p>
          <w:p w:rsidR="00225C9A" w:rsidRDefault="00225C9A"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Capital assets – building in VISN 1 are the oldest in the country, in spite of their age, we have received $87 million over five years, with $178 million coming – we have $133 million in our budget ready to go, but are also ready to use other money.</w:t>
            </w:r>
          </w:p>
          <w:p w:rsidR="00D2048D" w:rsidRDefault="00D2048D"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Employee engagement – we use </w:t>
            </w:r>
            <w:proofErr w:type="spellStart"/>
            <w:r>
              <w:rPr>
                <w:rFonts w:ascii="Times New Roman" w:eastAsia="Arial Unicode MS" w:hAnsi="Times New Roman" w:cs="Times New Roman"/>
                <w:szCs w:val="20"/>
              </w:rPr>
              <w:t>survbeys</w:t>
            </w:r>
            <w:proofErr w:type="spellEnd"/>
            <w:r>
              <w:rPr>
                <w:rFonts w:ascii="Times New Roman" w:eastAsia="Arial Unicode MS" w:hAnsi="Times New Roman" w:cs="Times New Roman"/>
                <w:szCs w:val="20"/>
              </w:rPr>
              <w:t xml:space="preserve"> to create action plans in our work groups to make improvements.</w:t>
            </w:r>
          </w:p>
          <w:p w:rsidR="00D2048D" w:rsidRDefault="00D2048D" w:rsidP="003E5121">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Service – research in MVP, Brain Bank, TBI, SCT, and clinical work, plus national centers of excellence.</w:t>
            </w:r>
          </w:p>
          <w:p w:rsidR="00FA1CFA" w:rsidRDefault="00FA1CFA"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Barrett Franklin then skipped over to the slide showing Officer Rocca, who developed a national best practice that was featured in VHA’s Shark Tank competition for innovative ideas. His First Responder training started in Bedford, where they are taught how to de-escalate situations when responding to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Thousands have now been taught in the Boston area alone.</w:t>
            </w:r>
          </w:p>
          <w:p w:rsidR="00522FE5" w:rsidRPr="00522FE5" w:rsidRDefault="00FA1CFA"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w:t>
            </w:r>
            <w:r w:rsidRPr="00FA1CFA">
              <w:rPr>
                <w:rFonts w:ascii="Times New Roman" w:eastAsia="Arial Unicode MS" w:hAnsi="Times New Roman" w:cs="Times New Roman"/>
                <w:b/>
                <w:color w:val="FF0000"/>
                <w:szCs w:val="20"/>
              </w:rPr>
              <w:t xml:space="preserve"> </w:t>
            </w:r>
            <w:r w:rsidR="00522FE5" w:rsidRPr="00522FE5">
              <w:rPr>
                <w:rFonts w:ascii="Times New Roman" w:eastAsia="Arial Unicode MS" w:hAnsi="Times New Roman" w:cs="Times New Roman"/>
                <w:szCs w:val="20"/>
              </w:rPr>
              <w:t xml:space="preserve">Can the VA police come to Manchester to provide the </w:t>
            </w:r>
            <w:r w:rsidR="00522FE5">
              <w:rPr>
                <w:rFonts w:ascii="Times New Roman" w:eastAsia="Arial Unicode MS" w:hAnsi="Times New Roman" w:cs="Times New Roman"/>
                <w:szCs w:val="20"/>
              </w:rPr>
              <w:t>First Responder training – to the chief of police</w:t>
            </w:r>
            <w:r w:rsidR="00522FE5" w:rsidRPr="00522FE5">
              <w:rPr>
                <w:rFonts w:ascii="Times New Roman" w:eastAsia="Arial Unicode MS" w:hAnsi="Times New Roman" w:cs="Times New Roman"/>
                <w:b/>
                <w:szCs w:val="20"/>
              </w:rPr>
              <w:t xml:space="preserve"> </w:t>
            </w:r>
          </w:p>
          <w:p w:rsidR="00522FE5" w:rsidRDefault="00522FE5" w:rsidP="00077C6C">
            <w:pPr>
              <w:pStyle w:val="NoSpacing"/>
              <w:numPr>
                <w:ilvl w:val="0"/>
                <w:numId w:val="13"/>
              </w:numPr>
              <w:rPr>
                <w:rFonts w:ascii="Times New Roman" w:eastAsia="Arial Unicode MS" w:hAnsi="Times New Roman" w:cs="Times New Roman"/>
                <w:szCs w:val="20"/>
              </w:rPr>
            </w:pPr>
            <w:r w:rsidRPr="00522FE5">
              <w:rPr>
                <w:rFonts w:ascii="Times New Roman" w:eastAsia="Arial Unicode MS" w:hAnsi="Times New Roman" w:cs="Times New Roman"/>
                <w:szCs w:val="20"/>
              </w:rPr>
              <w:t xml:space="preserve">A. </w:t>
            </w:r>
            <w:r w:rsidR="00077C6C">
              <w:t xml:space="preserve"> </w:t>
            </w:r>
            <w:r w:rsidR="00077C6C" w:rsidRPr="00077C6C">
              <w:rPr>
                <w:rFonts w:ascii="Times New Roman" w:eastAsia="Arial Unicode MS" w:hAnsi="Times New Roman" w:cs="Times New Roman"/>
                <w:szCs w:val="20"/>
              </w:rPr>
              <w:t>We can work on that</w:t>
            </w:r>
            <w:r w:rsidR="00077C6C">
              <w:rPr>
                <w:rFonts w:ascii="Times New Roman" w:eastAsia="Arial Unicode MS" w:hAnsi="Times New Roman" w:cs="Times New Roman"/>
                <w:szCs w:val="20"/>
              </w:rPr>
              <w:t>.</w:t>
            </w:r>
          </w:p>
          <w:p w:rsidR="00522FE5" w:rsidRDefault="007F7AE2"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lastRenderedPageBreak/>
              <w:t>Q. How will bills be paid if Healthnet is replaced?</w:t>
            </w:r>
          </w:p>
          <w:p w:rsidR="007F7AE2" w:rsidRDefault="007F7AE2"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A. Probably VA Fee Basis. Healthnet was hired as the Third Party Administrator (TPA) for Choice, awarded to the eastern US. Care in the Community not exercised the end of this fiscal year. Immediate </w:t>
            </w:r>
            <w:proofErr w:type="spellStart"/>
            <w:r>
              <w:rPr>
                <w:rFonts w:ascii="Times New Roman" w:eastAsia="Arial Unicode MS" w:hAnsi="Times New Roman" w:cs="Times New Roman"/>
                <w:szCs w:val="20"/>
              </w:rPr>
              <w:t>erm</w:t>
            </w:r>
            <w:proofErr w:type="spellEnd"/>
            <w:r>
              <w:rPr>
                <w:rFonts w:ascii="Times New Roman" w:eastAsia="Arial Unicode MS" w:hAnsi="Times New Roman" w:cs="Times New Roman"/>
                <w:szCs w:val="20"/>
              </w:rPr>
              <w:t xml:space="preserve">, looked at provider agreements and previous and volume. VA could roll work back into provider agreements or traditional non-VA care. For patient referral, it will not be sent to Healthnet if care goes past the end of the fiscal year. </w:t>
            </w:r>
            <w:r w:rsidR="00283696">
              <w:rPr>
                <w:rFonts w:ascii="Times New Roman" w:eastAsia="Arial Unicode MS" w:hAnsi="Times New Roman" w:cs="Times New Roman"/>
                <w:szCs w:val="20"/>
              </w:rPr>
              <w:t xml:space="preserve">Choice 2.0 is pending legislation in Congress, to change how Choice is provided. Appointments and tracking will come back into VA. Currently, </w:t>
            </w:r>
            <w:r w:rsidR="00D70197">
              <w:rPr>
                <w:rFonts w:ascii="Times New Roman" w:eastAsia="Arial Unicode MS" w:hAnsi="Times New Roman" w:cs="Times New Roman"/>
                <w:szCs w:val="20"/>
              </w:rPr>
              <w:t>Vet</w:t>
            </w:r>
            <w:r w:rsidR="00283696">
              <w:rPr>
                <w:rFonts w:ascii="Times New Roman" w:eastAsia="Arial Unicode MS" w:hAnsi="Times New Roman" w:cs="Times New Roman"/>
                <w:szCs w:val="20"/>
              </w:rPr>
              <w:t xml:space="preserve">erans in Choice have to contact Healthnet, who then schedules the appointment – this can be difficult for the </w:t>
            </w:r>
            <w:r w:rsidR="00D70197">
              <w:rPr>
                <w:rFonts w:ascii="Times New Roman" w:eastAsia="Arial Unicode MS" w:hAnsi="Times New Roman" w:cs="Times New Roman"/>
                <w:szCs w:val="20"/>
              </w:rPr>
              <w:t>Vet</w:t>
            </w:r>
            <w:r w:rsidR="00283696">
              <w:rPr>
                <w:rFonts w:ascii="Times New Roman" w:eastAsia="Arial Unicode MS" w:hAnsi="Times New Roman" w:cs="Times New Roman"/>
                <w:szCs w:val="20"/>
              </w:rPr>
              <w:t xml:space="preserve">eran. Choice 2.0 will have VA making the appointments – no one is in the middle. For bills, national </w:t>
            </w:r>
            <w:r w:rsidR="00F90C12">
              <w:rPr>
                <w:rFonts w:ascii="Times New Roman" w:eastAsia="Arial Unicode MS" w:hAnsi="Times New Roman" w:cs="Times New Roman"/>
                <w:szCs w:val="20"/>
              </w:rPr>
              <w:t xml:space="preserve">level will pay. No requirement for validation, since VA does it, and </w:t>
            </w:r>
            <w:proofErr w:type="gramStart"/>
            <w:r w:rsidR="00F90C12">
              <w:rPr>
                <w:rFonts w:ascii="Times New Roman" w:eastAsia="Arial Unicode MS" w:hAnsi="Times New Roman" w:cs="Times New Roman"/>
                <w:szCs w:val="20"/>
              </w:rPr>
              <w:t>the provide</w:t>
            </w:r>
            <w:proofErr w:type="gramEnd"/>
            <w:r w:rsidR="00F90C12">
              <w:rPr>
                <w:rFonts w:ascii="Times New Roman" w:eastAsia="Arial Unicode MS" w:hAnsi="Times New Roman" w:cs="Times New Roman"/>
                <w:szCs w:val="20"/>
              </w:rPr>
              <w:t xml:space="preserve"> knows is </w:t>
            </w:r>
            <w:proofErr w:type="spellStart"/>
            <w:r w:rsidR="00F90C12">
              <w:rPr>
                <w:rFonts w:ascii="Times New Roman" w:eastAsia="Arial Unicode MS" w:hAnsi="Times New Roman" w:cs="Times New Roman"/>
                <w:szCs w:val="20"/>
              </w:rPr>
              <w:t>is</w:t>
            </w:r>
            <w:proofErr w:type="spellEnd"/>
            <w:r w:rsidR="00F90C12">
              <w:rPr>
                <w:rFonts w:ascii="Times New Roman" w:eastAsia="Arial Unicode MS" w:hAnsi="Times New Roman" w:cs="Times New Roman"/>
                <w:szCs w:val="20"/>
              </w:rPr>
              <w:t xml:space="preserve"> authorized care.</w:t>
            </w:r>
            <w:r w:rsidR="00C05C2D">
              <w:rPr>
                <w:rFonts w:ascii="Times New Roman" w:eastAsia="Arial Unicode MS" w:hAnsi="Times New Roman" w:cs="Times New Roman"/>
                <w:szCs w:val="20"/>
              </w:rPr>
              <w:t xml:space="preserve"> With this in our network, bills will be paid like they used to be, at a pre-negotiated rate.</w:t>
            </w:r>
          </w:p>
          <w:p w:rsidR="00C05C2D" w:rsidRDefault="00E900B0"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Code 989 is the only one being paid – they opt out.</w:t>
            </w:r>
          </w:p>
          <w:p w:rsidR="00E900B0" w:rsidRDefault="00E900B0"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We have a group to solve it – Care in the Community – at each facility. At the VISN, it is Sandra Davidson, who will help resolve issues. This is an example of why we need to change to the future state – trying to solve it and succeed in future.</w:t>
            </w:r>
          </w:p>
          <w:p w:rsidR="00E900B0" w:rsidRDefault="006C5431"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How do you</w:t>
            </w:r>
            <w:r w:rsidR="00BA1DAE">
              <w:rPr>
                <w:rFonts w:ascii="Times New Roman" w:eastAsia="Arial Unicode MS" w:hAnsi="Times New Roman" w:cs="Times New Roman"/>
                <w:szCs w:val="20"/>
              </w:rPr>
              <w:t xml:space="preserve"> track Improve Access to make you #1 in VA?</w:t>
            </w:r>
          </w:p>
          <w:p w:rsidR="00BA1DAE" w:rsidRDefault="00AE2609"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A. Monthly Management Report (MMR), by facility and by </w:t>
            </w:r>
            <w:proofErr w:type="spellStart"/>
            <w:r>
              <w:rPr>
                <w:rFonts w:ascii="Times New Roman" w:eastAsia="Arial Unicode MS" w:hAnsi="Times New Roman" w:cs="Times New Roman"/>
                <w:szCs w:val="20"/>
              </w:rPr>
              <w:t>speciality</w:t>
            </w:r>
            <w:proofErr w:type="spellEnd"/>
            <w:r>
              <w:rPr>
                <w:rFonts w:ascii="Times New Roman" w:eastAsia="Arial Unicode MS" w:hAnsi="Times New Roman" w:cs="Times New Roman"/>
                <w:szCs w:val="20"/>
              </w:rPr>
              <w:t xml:space="preserve">.   </w:t>
            </w:r>
          </w:p>
          <w:p w:rsidR="007F7AE2" w:rsidRDefault="00AE2609"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Q. Secure Messaging –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ext is not working yet</w:t>
            </w:r>
          </w:p>
          <w:p w:rsidR="00AE2609" w:rsidRDefault="00AE2609"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A. </w:t>
            </w:r>
            <w:r w:rsidR="00D72A62">
              <w:rPr>
                <w:rFonts w:ascii="Times New Roman" w:eastAsia="Arial Unicode MS" w:hAnsi="Times New Roman" w:cs="Times New Roman"/>
                <w:szCs w:val="20"/>
              </w:rPr>
              <w:t xml:space="preserve">This is a good system, gives the ability to make last minute changes – the intent is to have rapid </w:t>
            </w:r>
            <w:proofErr w:type="spellStart"/>
            <w:r w:rsidR="00D72A62">
              <w:rPr>
                <w:rFonts w:ascii="Times New Roman" w:eastAsia="Arial Unicode MS" w:hAnsi="Times New Roman" w:cs="Times New Roman"/>
                <w:szCs w:val="20"/>
              </w:rPr>
              <w:t>tutnaround</w:t>
            </w:r>
            <w:proofErr w:type="spellEnd"/>
            <w:r w:rsidR="00D72A62">
              <w:rPr>
                <w:rFonts w:ascii="Times New Roman" w:eastAsia="Arial Unicode MS" w:hAnsi="Times New Roman" w:cs="Times New Roman"/>
                <w:szCs w:val="20"/>
              </w:rPr>
              <w:t>.</w:t>
            </w:r>
          </w:p>
          <w:p w:rsidR="00C944B0" w:rsidRDefault="00D72A62"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Q. Toxins </w:t>
            </w:r>
            <w:r w:rsidR="001F64C7">
              <w:rPr>
                <w:rFonts w:ascii="Times New Roman" w:eastAsia="Arial Unicode MS" w:hAnsi="Times New Roman" w:cs="Times New Roman"/>
                <w:szCs w:val="20"/>
              </w:rPr>
              <w:t>–</w:t>
            </w:r>
            <w:r>
              <w:rPr>
                <w:rFonts w:ascii="Times New Roman" w:eastAsia="Arial Unicode MS" w:hAnsi="Times New Roman" w:cs="Times New Roman"/>
                <w:szCs w:val="20"/>
              </w:rPr>
              <w:t xml:space="preserve"> </w:t>
            </w:r>
            <w:r w:rsidR="001F64C7">
              <w:rPr>
                <w:rFonts w:ascii="Times New Roman" w:eastAsia="Arial Unicode MS" w:hAnsi="Times New Roman" w:cs="Times New Roman"/>
                <w:szCs w:val="20"/>
              </w:rPr>
              <w:t xml:space="preserve">many </w:t>
            </w:r>
            <w:r w:rsidR="00D70197">
              <w:rPr>
                <w:rFonts w:ascii="Times New Roman" w:eastAsia="Arial Unicode MS" w:hAnsi="Times New Roman" w:cs="Times New Roman"/>
                <w:szCs w:val="20"/>
              </w:rPr>
              <w:t>Vet</w:t>
            </w:r>
            <w:r w:rsidR="001F64C7">
              <w:rPr>
                <w:rFonts w:ascii="Times New Roman" w:eastAsia="Arial Unicode MS" w:hAnsi="Times New Roman" w:cs="Times New Roman"/>
                <w:szCs w:val="20"/>
              </w:rPr>
              <w:t>erans have been exposed to this</w:t>
            </w:r>
            <w:r w:rsidR="00C944B0">
              <w:rPr>
                <w:rFonts w:ascii="Times New Roman" w:eastAsia="Arial Unicode MS" w:hAnsi="Times New Roman" w:cs="Times New Roman"/>
                <w:szCs w:val="20"/>
              </w:rPr>
              <w:t>, and are sick. What is the status of how many are in VA?</w:t>
            </w:r>
          </w:p>
          <w:p w:rsidR="00D72A62" w:rsidRDefault="00C944B0"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 xml:space="preserve">A. There are </w:t>
            </w:r>
            <w:proofErr w:type="spellStart"/>
            <w:r>
              <w:rPr>
                <w:rFonts w:ascii="Times New Roman" w:eastAsia="Arial Unicode MS" w:hAnsi="Times New Roman" w:cs="Times New Roman"/>
                <w:szCs w:val="20"/>
              </w:rPr>
              <w:t>presumptives</w:t>
            </w:r>
            <w:proofErr w:type="spellEnd"/>
            <w:r>
              <w:rPr>
                <w:rFonts w:ascii="Times New Roman" w:eastAsia="Arial Unicode MS" w:hAnsi="Times New Roman" w:cs="Times New Roman"/>
                <w:szCs w:val="20"/>
              </w:rPr>
              <w:t xml:space="preserve"> – we will look into it.</w:t>
            </w:r>
            <w:r w:rsidR="001F64C7">
              <w:rPr>
                <w:rFonts w:ascii="Times New Roman" w:eastAsia="Arial Unicode MS" w:hAnsi="Times New Roman" w:cs="Times New Roman"/>
                <w:szCs w:val="20"/>
              </w:rPr>
              <w:t xml:space="preserve"> </w:t>
            </w:r>
          </w:p>
          <w:p w:rsidR="000B55E4" w:rsidRDefault="000B55E4"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Q. Can we get the police training in New Hampshire?</w:t>
            </w:r>
          </w:p>
          <w:p w:rsidR="000B55E4" w:rsidRDefault="000B55E4" w:rsidP="00FA1CFA">
            <w:pPr>
              <w:pStyle w:val="NoSpacing"/>
              <w:numPr>
                <w:ilvl w:val="0"/>
                <w:numId w:val="13"/>
              </w:numPr>
              <w:rPr>
                <w:rFonts w:ascii="Times New Roman" w:eastAsia="Arial Unicode MS" w:hAnsi="Times New Roman" w:cs="Times New Roman"/>
                <w:szCs w:val="20"/>
              </w:rPr>
            </w:pPr>
            <w:r>
              <w:rPr>
                <w:rFonts w:ascii="Times New Roman" w:eastAsia="Arial Unicode MS" w:hAnsi="Times New Roman" w:cs="Times New Roman"/>
                <w:szCs w:val="20"/>
              </w:rPr>
              <w:t>A. Officer Rocca is here in Bedford – the first responder training is a best practice and being use nationwide at every facility – Dr. Coldwell has contact information.</w:t>
            </w:r>
          </w:p>
          <w:p w:rsidR="00AB1C74" w:rsidRPr="00090167" w:rsidRDefault="00AB1C74" w:rsidP="00F81061">
            <w:pPr>
              <w:pStyle w:val="NoSpacing"/>
              <w:rPr>
                <w:rFonts w:ascii="Times New Roman" w:eastAsia="Arial Unicode MS" w:hAnsi="Times New Roman" w:cs="Times New Roman"/>
                <w:szCs w:val="20"/>
              </w:rPr>
            </w:pPr>
          </w:p>
        </w:tc>
        <w:tc>
          <w:tcPr>
            <w:tcW w:w="1995" w:type="dxa"/>
            <w:tcBorders>
              <w:top w:val="single" w:sz="4" w:space="0" w:color="auto"/>
            </w:tcBorders>
            <w:shd w:val="clear" w:color="auto" w:fill="auto"/>
          </w:tcPr>
          <w:p w:rsidR="00F11663" w:rsidRPr="00090167" w:rsidRDefault="00F11663"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Default="00A85B58"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Default="00135282" w:rsidP="001C1BBC">
            <w:pPr>
              <w:pStyle w:val="NoSpacing"/>
              <w:rPr>
                <w:rFonts w:ascii="Times New Roman" w:hAnsi="Times New Roman" w:cs="Times New Roman"/>
                <w:szCs w:val="20"/>
              </w:rPr>
            </w:pPr>
          </w:p>
          <w:p w:rsidR="00135282" w:rsidRPr="00090167" w:rsidRDefault="00135282"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077C6C" w:rsidP="001C1BBC">
            <w:pPr>
              <w:pStyle w:val="NoSpacing"/>
              <w:rPr>
                <w:rFonts w:ascii="Times New Roman" w:hAnsi="Times New Roman" w:cs="Times New Roman"/>
                <w:szCs w:val="20"/>
              </w:rPr>
            </w:pPr>
            <w:r>
              <w:rPr>
                <w:rFonts w:ascii="Times New Roman" w:hAnsi="Times New Roman" w:cs="Times New Roman"/>
                <w:szCs w:val="20"/>
              </w:rPr>
              <w:t>Make contact to make arrangements</w:t>
            </w: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CC3A67" w:rsidRPr="00090167" w:rsidRDefault="00CC3A67"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A85B58" w:rsidRPr="00090167" w:rsidRDefault="00C944B0" w:rsidP="001C1BBC">
            <w:pPr>
              <w:pStyle w:val="NoSpacing"/>
              <w:rPr>
                <w:rFonts w:ascii="Times New Roman" w:hAnsi="Times New Roman" w:cs="Times New Roman"/>
                <w:szCs w:val="20"/>
              </w:rPr>
            </w:pPr>
            <w:r>
              <w:rPr>
                <w:rFonts w:ascii="Times New Roman" w:hAnsi="Times New Roman" w:cs="Times New Roman"/>
                <w:szCs w:val="20"/>
              </w:rPr>
              <w:t xml:space="preserve">Look into the number of </w:t>
            </w:r>
            <w:r w:rsidR="00D70197">
              <w:rPr>
                <w:rFonts w:ascii="Times New Roman" w:hAnsi="Times New Roman" w:cs="Times New Roman"/>
                <w:szCs w:val="20"/>
              </w:rPr>
              <w:t>Vet</w:t>
            </w:r>
            <w:r>
              <w:rPr>
                <w:rFonts w:ascii="Times New Roman" w:hAnsi="Times New Roman" w:cs="Times New Roman"/>
                <w:szCs w:val="20"/>
              </w:rPr>
              <w:t>erans sick from toxin exposure</w:t>
            </w:r>
          </w:p>
          <w:p w:rsidR="00A85B58" w:rsidRPr="00090167" w:rsidRDefault="00A85B58" w:rsidP="001C1BBC">
            <w:pPr>
              <w:pStyle w:val="NoSpacing"/>
              <w:rPr>
                <w:rFonts w:ascii="Times New Roman" w:hAnsi="Times New Roman" w:cs="Times New Roman"/>
                <w:szCs w:val="20"/>
              </w:rPr>
            </w:pPr>
          </w:p>
          <w:p w:rsidR="00A85B58" w:rsidRPr="00090167" w:rsidRDefault="00A85B58" w:rsidP="001C1BBC">
            <w:pPr>
              <w:pStyle w:val="NoSpacing"/>
              <w:rPr>
                <w:rFonts w:ascii="Times New Roman" w:hAnsi="Times New Roman" w:cs="Times New Roman"/>
                <w:szCs w:val="20"/>
              </w:rPr>
            </w:pPr>
          </w:p>
          <w:p w:rsidR="00682079" w:rsidRPr="00090167" w:rsidRDefault="00F81061" w:rsidP="00317717">
            <w:pPr>
              <w:pStyle w:val="NoSpacing"/>
              <w:rPr>
                <w:rFonts w:ascii="Times New Roman" w:hAnsi="Times New Roman" w:cs="Times New Roman"/>
                <w:szCs w:val="20"/>
              </w:rPr>
            </w:pPr>
            <w:r>
              <w:rPr>
                <w:rFonts w:ascii="Times New Roman" w:hAnsi="Times New Roman" w:cs="Times New Roman"/>
                <w:szCs w:val="20"/>
              </w:rPr>
              <w:t>Dr. Coldwell to work on this</w:t>
            </w:r>
          </w:p>
          <w:p w:rsidR="00682079" w:rsidRPr="00090167" w:rsidRDefault="00682079" w:rsidP="00317717">
            <w:pPr>
              <w:pStyle w:val="NoSpacing"/>
              <w:rPr>
                <w:rFonts w:ascii="Times New Roman" w:hAnsi="Times New Roman" w:cs="Times New Roman"/>
                <w:szCs w:val="20"/>
              </w:rPr>
            </w:pPr>
          </w:p>
          <w:p w:rsidR="00682079" w:rsidRPr="00090167" w:rsidRDefault="00682079" w:rsidP="00317717">
            <w:pPr>
              <w:pStyle w:val="NoSpacing"/>
              <w:rPr>
                <w:rFonts w:ascii="Times New Roman" w:hAnsi="Times New Roman" w:cs="Times New Roman"/>
                <w:szCs w:val="20"/>
              </w:rPr>
            </w:pPr>
          </w:p>
          <w:p w:rsidR="00CD4E45" w:rsidRDefault="00CD4E45" w:rsidP="00317717">
            <w:pPr>
              <w:pStyle w:val="NoSpacing"/>
              <w:rPr>
                <w:rFonts w:ascii="Times New Roman" w:hAnsi="Times New Roman" w:cs="Times New Roman"/>
                <w:szCs w:val="20"/>
              </w:rPr>
            </w:pPr>
          </w:p>
          <w:p w:rsidR="00CD4E45" w:rsidRPr="00090167" w:rsidRDefault="00CD4E45" w:rsidP="00317717">
            <w:pPr>
              <w:pStyle w:val="NoSpacing"/>
              <w:rPr>
                <w:rFonts w:ascii="Times New Roman" w:hAnsi="Times New Roman" w:cs="Times New Roman"/>
                <w:szCs w:val="20"/>
              </w:rPr>
            </w:pPr>
          </w:p>
        </w:tc>
        <w:bookmarkStart w:id="0" w:name="_GoBack"/>
        <w:bookmarkEnd w:id="0"/>
      </w:tr>
      <w:tr w:rsidR="00AD1BF5" w:rsidRPr="00090167" w:rsidTr="00F664CB">
        <w:trPr>
          <w:trHeight w:val="827"/>
        </w:trPr>
        <w:tc>
          <w:tcPr>
            <w:tcW w:w="2376" w:type="dxa"/>
            <w:shd w:val="clear" w:color="auto" w:fill="auto"/>
          </w:tcPr>
          <w:p w:rsidR="00FE3C07" w:rsidRPr="00090167" w:rsidRDefault="00D70197" w:rsidP="00FE3C07">
            <w:pPr>
              <w:rPr>
                <w:rFonts w:eastAsia="Arial Unicode MS"/>
                <w:sz w:val="28"/>
              </w:rPr>
            </w:pPr>
            <w:r>
              <w:rPr>
                <w:rFonts w:eastAsia="Arial Unicode MS"/>
                <w:b/>
                <w:bCs/>
                <w:sz w:val="22"/>
                <w:szCs w:val="20"/>
              </w:rPr>
              <w:lastRenderedPageBreak/>
              <w:t>Vet</w:t>
            </w:r>
            <w:r w:rsidR="0009644A" w:rsidRPr="00090167">
              <w:rPr>
                <w:rFonts w:eastAsia="Arial Unicode MS"/>
                <w:b/>
                <w:bCs/>
                <w:sz w:val="22"/>
                <w:szCs w:val="20"/>
              </w:rPr>
              <w:t xml:space="preserve">erans Benefits Administration Middle New England Performance Briefing </w:t>
            </w:r>
          </w:p>
          <w:p w:rsidR="0009644A" w:rsidRPr="00090167" w:rsidRDefault="0009644A" w:rsidP="00894376">
            <w:pPr>
              <w:pStyle w:val="Heading2"/>
              <w:tabs>
                <w:tab w:val="right" w:leader="dot" w:pos="9360"/>
              </w:tabs>
              <w:ind w:left="0"/>
              <w:rPr>
                <w:rFonts w:eastAsia="Arial Unicode MS"/>
                <w:b w:val="0"/>
                <w:sz w:val="22"/>
                <w:szCs w:val="20"/>
              </w:rPr>
            </w:pPr>
          </w:p>
          <w:p w:rsidR="00D32B13" w:rsidRPr="00090167" w:rsidRDefault="00F16234" w:rsidP="00610187">
            <w:pPr>
              <w:pStyle w:val="Heading2"/>
              <w:tabs>
                <w:tab w:val="right" w:leader="dot" w:pos="9360"/>
              </w:tabs>
              <w:ind w:left="0"/>
              <w:rPr>
                <w:rFonts w:eastAsia="Arial Unicode MS"/>
                <w:sz w:val="28"/>
              </w:rPr>
            </w:pPr>
            <w:r w:rsidRPr="00F16234">
              <w:rPr>
                <w:rFonts w:eastAsia="Arial Unicode MS"/>
                <w:b w:val="0"/>
                <w:sz w:val="22"/>
                <w:szCs w:val="20"/>
              </w:rPr>
              <w:t>Ena Lima, Assistant Director, Boston VBA Region</w:t>
            </w:r>
            <w:r w:rsidR="00D32B13" w:rsidRPr="00090167">
              <w:rPr>
                <w:rFonts w:eastAsia="Arial Unicode MS"/>
                <w:sz w:val="22"/>
                <w:szCs w:val="20"/>
              </w:rPr>
              <w:t xml:space="preserve"> </w:t>
            </w:r>
          </w:p>
        </w:tc>
        <w:tc>
          <w:tcPr>
            <w:tcW w:w="5925" w:type="dxa"/>
            <w:gridSpan w:val="2"/>
            <w:shd w:val="clear" w:color="auto" w:fill="auto"/>
          </w:tcPr>
          <w:p w:rsidR="00FB5A31" w:rsidRDefault="00FB5A31" w:rsidP="0068172C">
            <w:pPr>
              <w:pStyle w:val="NoSpacing"/>
              <w:rPr>
                <w:rFonts w:ascii="Times New Roman" w:eastAsia="Arial Unicode MS" w:hAnsi="Times New Roman" w:cs="Times New Roman"/>
                <w:szCs w:val="20"/>
              </w:rPr>
            </w:pPr>
          </w:p>
          <w:p w:rsidR="00A06379" w:rsidRDefault="002E24C1" w:rsidP="0068172C">
            <w:pPr>
              <w:pStyle w:val="NoSpacing"/>
              <w:rPr>
                <w:rFonts w:ascii="Times New Roman" w:eastAsia="Arial Unicode MS" w:hAnsi="Times New Roman" w:cs="Times New Roman"/>
                <w:szCs w:val="20"/>
              </w:rPr>
            </w:pPr>
            <w:r>
              <w:rPr>
                <w:rFonts w:ascii="Times New Roman" w:eastAsia="Arial Unicode MS" w:hAnsi="Times New Roman" w:cs="Times New Roman"/>
                <w:szCs w:val="20"/>
              </w:rPr>
              <w:object w:dxaOrig="1550" w:dyaOrig="991">
                <v:shape id="_x0000_i1025" type="#_x0000_t75" style="width:77.25pt;height:49.5pt" o:ole="">
                  <v:imagedata r:id="rId9" o:title=""/>
                </v:shape>
                <o:OLEObject Type="Embed" ProgID="AcroExch.Document.DC" ShapeID="_x0000_i1025" DrawAspect="Icon" ObjectID="_1589092388" r:id="rId10"/>
              </w:object>
            </w:r>
          </w:p>
          <w:p w:rsidR="00A06379" w:rsidRPr="00090167" w:rsidRDefault="00A06379" w:rsidP="0068172C">
            <w:pPr>
              <w:pStyle w:val="NoSpacing"/>
              <w:rPr>
                <w:rFonts w:ascii="Times New Roman" w:eastAsia="Arial Unicode MS" w:hAnsi="Times New Roman" w:cs="Times New Roman"/>
                <w:szCs w:val="20"/>
              </w:rPr>
            </w:pPr>
          </w:p>
          <w:p w:rsidR="005D2A3A" w:rsidRDefault="005D2A3A"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Ena Lima </w:t>
            </w:r>
            <w:r w:rsidR="00F236DD">
              <w:rPr>
                <w:rFonts w:ascii="Times New Roman" w:eastAsia="Arial Unicode MS" w:hAnsi="Times New Roman" w:cs="Times New Roman"/>
                <w:szCs w:val="20"/>
              </w:rPr>
              <w:t xml:space="preserve">said her office serves Massachusetts, New Hampshire and Vermont. She said there is an increase in </w:t>
            </w:r>
            <w:r w:rsidR="00F236DD">
              <w:rPr>
                <w:rFonts w:ascii="Times New Roman" w:eastAsia="Arial Unicode MS" w:hAnsi="Times New Roman" w:cs="Times New Roman"/>
                <w:szCs w:val="20"/>
              </w:rPr>
              <w:lastRenderedPageBreak/>
              <w:t xml:space="preserve">VR&amp;E participants; the plan is for </w:t>
            </w:r>
            <w:proofErr w:type="spellStart"/>
            <w:r w:rsidR="00F236DD">
              <w:rPr>
                <w:rFonts w:ascii="Times New Roman" w:eastAsia="Arial Unicode MS" w:hAnsi="Times New Roman" w:cs="Times New Roman"/>
                <w:szCs w:val="20"/>
              </w:rPr>
              <w:t>coun</w:t>
            </w:r>
            <w:proofErr w:type="spellEnd"/>
            <w:r w:rsidR="00F236DD">
              <w:rPr>
                <w:rFonts w:ascii="Times New Roman" w:eastAsia="Arial Unicode MS" w:hAnsi="Times New Roman" w:cs="Times New Roman"/>
                <w:szCs w:val="20"/>
              </w:rPr>
              <w:t xml:space="preserve"> </w:t>
            </w:r>
            <w:proofErr w:type="spellStart"/>
            <w:r w:rsidR="00F236DD">
              <w:rPr>
                <w:rFonts w:ascii="Times New Roman" w:eastAsia="Arial Unicode MS" w:hAnsi="Times New Roman" w:cs="Times New Roman"/>
                <w:szCs w:val="20"/>
              </w:rPr>
              <w:t>selors</w:t>
            </w:r>
            <w:proofErr w:type="spellEnd"/>
            <w:r w:rsidR="00F236DD">
              <w:rPr>
                <w:rFonts w:ascii="Times New Roman" w:eastAsia="Arial Unicode MS" w:hAnsi="Times New Roman" w:cs="Times New Roman"/>
                <w:szCs w:val="20"/>
              </w:rPr>
              <w:t xml:space="preserve"> to work weekends in the future.</w:t>
            </w:r>
          </w:p>
          <w:p w:rsidR="00F236DD" w:rsidRDefault="00F236D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Explaining the nation al performance update, they have used excess capacity to bring the </w:t>
            </w:r>
            <w:proofErr w:type="spellStart"/>
            <w:r>
              <w:rPr>
                <w:rFonts w:ascii="Times New Roman" w:eastAsia="Arial Unicode MS" w:hAnsi="Times New Roman" w:cs="Times New Roman"/>
                <w:szCs w:val="20"/>
              </w:rPr>
              <w:t>procfessing</w:t>
            </w:r>
            <w:proofErr w:type="spellEnd"/>
            <w:r>
              <w:rPr>
                <w:rFonts w:ascii="Times New Roman" w:eastAsia="Arial Unicode MS" w:hAnsi="Times New Roman" w:cs="Times New Roman"/>
                <w:szCs w:val="20"/>
              </w:rPr>
              <w:t xml:space="preserve"> time down to 100 days.</w:t>
            </w:r>
          </w:p>
          <w:p w:rsidR="00F236DD" w:rsidRDefault="00F236D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Rating claims completed by their office, 27% is from Massachusetts.</w:t>
            </w:r>
          </w:p>
          <w:p w:rsidR="00F236DD" w:rsidRDefault="00D70197"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Vet</w:t>
            </w:r>
            <w:r w:rsidR="00F236DD">
              <w:rPr>
                <w:rFonts w:ascii="Times New Roman" w:eastAsia="Arial Unicode MS" w:hAnsi="Times New Roman" w:cs="Times New Roman"/>
                <w:szCs w:val="20"/>
              </w:rPr>
              <w:t xml:space="preserve">erans Appeals Act of 2017 will assist VA in moving old appeals, help with the legacy appeals, and modernize appeals. </w:t>
            </w:r>
          </w:p>
          <w:p w:rsidR="000E689B" w:rsidRDefault="00F236D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There are three lanes</w:t>
            </w:r>
            <w:r w:rsidR="00257384">
              <w:rPr>
                <w:rFonts w:ascii="Times New Roman" w:eastAsia="Arial Unicode MS" w:hAnsi="Times New Roman" w:cs="Times New Roman"/>
                <w:szCs w:val="20"/>
              </w:rPr>
              <w:t xml:space="preserve"> </w:t>
            </w:r>
            <w:r w:rsidR="000E689B">
              <w:rPr>
                <w:rFonts w:ascii="Times New Roman" w:eastAsia="Arial Unicode MS" w:hAnsi="Times New Roman" w:cs="Times New Roman"/>
                <w:szCs w:val="20"/>
              </w:rPr>
              <w:t>–</w:t>
            </w:r>
            <w:r w:rsidR="00257384">
              <w:rPr>
                <w:rFonts w:ascii="Times New Roman" w:eastAsia="Arial Unicode MS" w:hAnsi="Times New Roman" w:cs="Times New Roman"/>
                <w:szCs w:val="20"/>
              </w:rPr>
              <w:t xml:space="preserve"> </w:t>
            </w:r>
            <w:r w:rsidR="000E689B">
              <w:rPr>
                <w:rFonts w:ascii="Times New Roman" w:eastAsia="Arial Unicode MS" w:hAnsi="Times New Roman" w:cs="Times New Roman"/>
                <w:szCs w:val="20"/>
              </w:rPr>
              <w:t xml:space="preserve">review locally, in house; </w:t>
            </w:r>
            <w:r w:rsidR="00D70197">
              <w:rPr>
                <w:rFonts w:ascii="Times New Roman" w:eastAsia="Arial Unicode MS" w:hAnsi="Times New Roman" w:cs="Times New Roman"/>
                <w:szCs w:val="20"/>
              </w:rPr>
              <w:t>Vet</w:t>
            </w:r>
            <w:r w:rsidR="000E689B">
              <w:rPr>
                <w:rFonts w:ascii="Times New Roman" w:eastAsia="Arial Unicode MS" w:hAnsi="Times New Roman" w:cs="Times New Roman"/>
                <w:szCs w:val="20"/>
              </w:rPr>
              <w:t xml:space="preserve">eran can supplement the claim with more information; the </w:t>
            </w:r>
            <w:r w:rsidR="00D70197">
              <w:rPr>
                <w:rFonts w:ascii="Times New Roman" w:eastAsia="Arial Unicode MS" w:hAnsi="Times New Roman" w:cs="Times New Roman"/>
                <w:szCs w:val="20"/>
              </w:rPr>
              <w:t>Vet</w:t>
            </w:r>
            <w:r w:rsidR="000E689B">
              <w:rPr>
                <w:rFonts w:ascii="Times New Roman" w:eastAsia="Arial Unicode MS" w:hAnsi="Times New Roman" w:cs="Times New Roman"/>
                <w:szCs w:val="20"/>
              </w:rPr>
              <w:t>eran can appeal to the Board directly (although we need more judges – 100 hired so far, but need more).</w:t>
            </w:r>
          </w:p>
          <w:p w:rsidR="000E689B" w:rsidRDefault="000E689B"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RAMP will be in place February 2019 – letters to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will be sent in November – notice letters to opt in (although many are hesitant because they don’t understand it).</w:t>
            </w:r>
            <w:r w:rsidR="00F2199F">
              <w:rPr>
                <w:rFonts w:ascii="Times New Roman" w:eastAsia="Arial Unicode MS" w:hAnsi="Times New Roman" w:cs="Times New Roman"/>
                <w:szCs w:val="20"/>
              </w:rPr>
              <w:t xml:space="preserve"> We have dedicated a number of people that are focused on it – </w:t>
            </w:r>
            <w:r w:rsidR="00D70197">
              <w:rPr>
                <w:rFonts w:ascii="Times New Roman" w:eastAsia="Arial Unicode MS" w:hAnsi="Times New Roman" w:cs="Times New Roman"/>
                <w:szCs w:val="20"/>
              </w:rPr>
              <w:t>Vet</w:t>
            </w:r>
            <w:r w:rsidR="00F2199F">
              <w:rPr>
                <w:rFonts w:ascii="Times New Roman" w:eastAsia="Arial Unicode MS" w:hAnsi="Times New Roman" w:cs="Times New Roman"/>
                <w:szCs w:val="20"/>
              </w:rPr>
              <w:t xml:space="preserve">erans who opt in have a 51 days average return. In April, any </w:t>
            </w:r>
            <w:r w:rsidR="00D70197">
              <w:rPr>
                <w:rFonts w:ascii="Times New Roman" w:eastAsia="Arial Unicode MS" w:hAnsi="Times New Roman" w:cs="Times New Roman"/>
                <w:szCs w:val="20"/>
              </w:rPr>
              <w:t>Vet</w:t>
            </w:r>
            <w:r w:rsidR="00F2199F">
              <w:rPr>
                <w:rFonts w:ascii="Times New Roman" w:eastAsia="Arial Unicode MS" w:hAnsi="Times New Roman" w:cs="Times New Roman"/>
                <w:szCs w:val="20"/>
              </w:rPr>
              <w:t xml:space="preserve">eran can do it, notices will be sent through June, </w:t>
            </w:r>
            <w:proofErr w:type="gramStart"/>
            <w:r w:rsidR="00F2199F">
              <w:rPr>
                <w:rFonts w:ascii="Times New Roman" w:eastAsia="Arial Unicode MS" w:hAnsi="Times New Roman" w:cs="Times New Roman"/>
                <w:szCs w:val="20"/>
              </w:rPr>
              <w:t>then</w:t>
            </w:r>
            <w:proofErr w:type="gramEnd"/>
            <w:r w:rsidR="00F2199F">
              <w:rPr>
                <w:rFonts w:ascii="Times New Roman" w:eastAsia="Arial Unicode MS" w:hAnsi="Times New Roman" w:cs="Times New Roman"/>
                <w:szCs w:val="20"/>
              </w:rPr>
              <w:t xml:space="preserve"> we will increase staff in preparation for February 2019.</w:t>
            </w:r>
          </w:p>
          <w:p w:rsidR="00F2199F" w:rsidRDefault="00F45C31"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Would that create speedy denials of appeals? Have you identified how many are denied?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are hesitant.</w:t>
            </w:r>
          </w:p>
          <w:p w:rsidR="00F45C31" w:rsidRDefault="00F45C31"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It is not the intent to deny – we do not have information on how many are yet,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don’t understand it, they would rather wait for the travel board. We will try to organize our workload to be in compliance.</w:t>
            </w:r>
          </w:p>
          <w:p w:rsidR="00ED4C3C" w:rsidRDefault="000E689B"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 </w:t>
            </w:r>
            <w:r w:rsidR="00ED4C3C">
              <w:rPr>
                <w:rFonts w:ascii="Times New Roman" w:eastAsia="Arial Unicode MS" w:hAnsi="Times New Roman" w:cs="Times New Roman"/>
                <w:szCs w:val="20"/>
              </w:rPr>
              <w:t xml:space="preserve">VA ID card – you can only request it on-line, no paper requests. They are being issued this year to help </w:t>
            </w:r>
            <w:r w:rsidR="00D70197">
              <w:rPr>
                <w:rFonts w:ascii="Times New Roman" w:eastAsia="Arial Unicode MS" w:hAnsi="Times New Roman" w:cs="Times New Roman"/>
                <w:szCs w:val="20"/>
              </w:rPr>
              <w:t>Vet</w:t>
            </w:r>
            <w:r w:rsidR="00ED4C3C">
              <w:rPr>
                <w:rFonts w:ascii="Times New Roman" w:eastAsia="Arial Unicode MS" w:hAnsi="Times New Roman" w:cs="Times New Roman"/>
                <w:szCs w:val="20"/>
              </w:rPr>
              <w:t xml:space="preserve">erans identify as </w:t>
            </w:r>
            <w:r w:rsidR="00D70197">
              <w:rPr>
                <w:rFonts w:ascii="Times New Roman" w:eastAsia="Arial Unicode MS" w:hAnsi="Times New Roman" w:cs="Times New Roman"/>
                <w:szCs w:val="20"/>
              </w:rPr>
              <w:t>Vet</w:t>
            </w:r>
            <w:r w:rsidR="00ED4C3C">
              <w:rPr>
                <w:rFonts w:ascii="Times New Roman" w:eastAsia="Arial Unicode MS" w:hAnsi="Times New Roman" w:cs="Times New Roman"/>
                <w:szCs w:val="20"/>
              </w:rPr>
              <w:t xml:space="preserve">erans. It has been slow due to higher demand, so it is </w:t>
            </w:r>
            <w:proofErr w:type="spellStart"/>
            <w:r w:rsidR="00ED4C3C">
              <w:rPr>
                <w:rFonts w:ascii="Times New Roman" w:eastAsia="Arial Unicode MS" w:hAnsi="Times New Roman" w:cs="Times New Roman"/>
                <w:szCs w:val="20"/>
              </w:rPr>
              <w:t>beign</w:t>
            </w:r>
            <w:proofErr w:type="spellEnd"/>
            <w:r w:rsidR="00ED4C3C">
              <w:rPr>
                <w:rFonts w:ascii="Times New Roman" w:eastAsia="Arial Unicode MS" w:hAnsi="Times New Roman" w:cs="Times New Roman"/>
                <w:szCs w:val="20"/>
              </w:rPr>
              <w:t xml:space="preserve"> realigned with </w:t>
            </w:r>
            <w:r w:rsidR="00D70197">
              <w:rPr>
                <w:rFonts w:ascii="Times New Roman" w:eastAsia="Arial Unicode MS" w:hAnsi="Times New Roman" w:cs="Times New Roman"/>
                <w:szCs w:val="20"/>
              </w:rPr>
              <w:t>Vet</w:t>
            </w:r>
            <w:r w:rsidR="00ED4C3C">
              <w:rPr>
                <w:rFonts w:ascii="Times New Roman" w:eastAsia="Arial Unicode MS" w:hAnsi="Times New Roman" w:cs="Times New Roman"/>
                <w:szCs w:val="20"/>
              </w:rPr>
              <w:t>s.gov, and will have a second site.</w:t>
            </w:r>
          </w:p>
          <w:p w:rsidR="001F40CB" w:rsidRDefault="001F40CB"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A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 xml:space="preserve">eran’s </w:t>
            </w:r>
            <w:proofErr w:type="spellStart"/>
            <w:proofErr w:type="gramStart"/>
            <w:r>
              <w:rPr>
                <w:rFonts w:ascii="Times New Roman" w:eastAsia="Arial Unicode MS" w:hAnsi="Times New Roman" w:cs="Times New Roman"/>
                <w:szCs w:val="20"/>
              </w:rPr>
              <w:t>drivers</w:t>
            </w:r>
            <w:proofErr w:type="spellEnd"/>
            <w:proofErr w:type="gramEnd"/>
            <w:r>
              <w:rPr>
                <w:rFonts w:ascii="Times New Roman" w:eastAsia="Arial Unicode MS" w:hAnsi="Times New Roman" w:cs="Times New Roman"/>
                <w:szCs w:val="20"/>
              </w:rPr>
              <w:t xml:space="preserve"> license can be used as proof, although New Hampshire is not accepting them, only DD214s.</w:t>
            </w:r>
          </w:p>
          <w:p w:rsidR="001208AF" w:rsidRDefault="001208AF"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It must be an honorable discharge to get the card.</w:t>
            </w:r>
          </w:p>
          <w:p w:rsidR="00AC15CD" w:rsidRDefault="001208AF"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w:t>
            </w:r>
            <w:r w:rsidR="00AC15CD">
              <w:rPr>
                <w:rFonts w:ascii="Times New Roman" w:eastAsia="Arial Unicode MS" w:hAnsi="Times New Roman" w:cs="Times New Roman"/>
                <w:szCs w:val="20"/>
              </w:rPr>
              <w:t>Since it is a new card, some take it, and some don’t.</w:t>
            </w:r>
          </w:p>
          <w:p w:rsidR="00AC15CD" w:rsidRDefault="00AC15C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should work with VSOs on getting the cards accepted.</w:t>
            </w:r>
          </w:p>
          <w:p w:rsidR="00AC15CD" w:rsidRDefault="00AC15C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Do all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erans get the ID card?</w:t>
            </w:r>
          </w:p>
          <w:p w:rsidR="00AC15CD" w:rsidRDefault="00AC15CD"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Yes, if they meet eligibility – compensation is different.</w:t>
            </w:r>
          </w:p>
          <w:p w:rsidR="00AC15CD" w:rsidRDefault="00DF4737"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Does this change restart the date of claim?</w:t>
            </w:r>
          </w:p>
          <w:p w:rsidR="00DF4737" w:rsidRDefault="00DF4737"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In the supplementary lane – they must review all information after the additional information. This will allow it to go back to the effective date. This is to streamline evidence.</w:t>
            </w:r>
          </w:p>
          <w:p w:rsidR="00DF4737" w:rsidRDefault="00E005C0"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What is the data on any appeal?</w:t>
            </w:r>
          </w:p>
          <w:p w:rsidR="00E005C0" w:rsidRDefault="00E005C0"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In one year – rating claims, 79 thousand. The </w:t>
            </w:r>
            <w:r>
              <w:rPr>
                <w:rFonts w:ascii="Times New Roman" w:eastAsia="Arial Unicode MS" w:hAnsi="Times New Roman" w:cs="Times New Roman"/>
                <w:szCs w:val="20"/>
              </w:rPr>
              <w:lastRenderedPageBreak/>
              <w:t xml:space="preserve">backlog is steady with rollover work – this fiscal year we gave </w:t>
            </w:r>
            <w:r w:rsidR="00C278E6">
              <w:rPr>
                <w:rFonts w:ascii="Times New Roman" w:eastAsia="Arial Unicode MS" w:hAnsi="Times New Roman" w:cs="Times New Roman"/>
                <w:szCs w:val="20"/>
              </w:rPr>
              <w:t>mandatory</w:t>
            </w:r>
            <w:r>
              <w:rPr>
                <w:rFonts w:ascii="Times New Roman" w:eastAsia="Arial Unicode MS" w:hAnsi="Times New Roman" w:cs="Times New Roman"/>
                <w:szCs w:val="20"/>
              </w:rPr>
              <w:t xml:space="preserve"> overtime – they are getting a break, it is now voluntary.  It is too early to tell how the three lanes are working.</w:t>
            </w:r>
          </w:p>
          <w:p w:rsidR="00E005C0" w:rsidRDefault="00C278E6"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Q. If a </w:t>
            </w:r>
            <w:r w:rsidR="00D70197">
              <w:rPr>
                <w:rFonts w:ascii="Times New Roman" w:eastAsia="Arial Unicode MS" w:hAnsi="Times New Roman" w:cs="Times New Roman"/>
                <w:szCs w:val="20"/>
              </w:rPr>
              <w:t>Vet</w:t>
            </w:r>
            <w:r>
              <w:rPr>
                <w:rFonts w:ascii="Times New Roman" w:eastAsia="Arial Unicode MS" w:hAnsi="Times New Roman" w:cs="Times New Roman"/>
                <w:szCs w:val="20"/>
              </w:rPr>
              <w:t>eran goes with RAMP – and get a denial, can they appeal?</w:t>
            </w:r>
          </w:p>
          <w:p w:rsidR="00C278E6" w:rsidRDefault="00C278E6"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A. Yes, to the Board of Appeals – they can go to the other two lanes. They can pick a video conference, but many won’t – they want to be heard in person to have a good experience.</w:t>
            </w:r>
          </w:p>
          <w:p w:rsidR="00C278E6" w:rsidRDefault="00C278E6"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Q. In the lanes – judges – they are not able to schedule appeals – right now 2014 are being heard – need more judges.</w:t>
            </w:r>
          </w:p>
          <w:p w:rsidR="00C278E6" w:rsidRDefault="00C278E6" w:rsidP="00B72FFE">
            <w:pPr>
              <w:pStyle w:val="NoSpacing"/>
              <w:numPr>
                <w:ilvl w:val="0"/>
                <w:numId w:val="2"/>
              </w:numPr>
              <w:rPr>
                <w:rFonts w:ascii="Times New Roman" w:eastAsia="Arial Unicode MS" w:hAnsi="Times New Roman" w:cs="Times New Roman"/>
                <w:szCs w:val="20"/>
              </w:rPr>
            </w:pPr>
            <w:r>
              <w:rPr>
                <w:rFonts w:ascii="Times New Roman" w:eastAsia="Arial Unicode MS" w:hAnsi="Times New Roman" w:cs="Times New Roman"/>
                <w:szCs w:val="20"/>
              </w:rPr>
              <w:t xml:space="preserve">A. It has been hard to manage, under </w:t>
            </w:r>
            <w:proofErr w:type="spellStart"/>
            <w:r>
              <w:rPr>
                <w:rFonts w:ascii="Times New Roman" w:eastAsia="Arial Unicode MS" w:hAnsi="Times New Roman" w:cs="Times New Roman"/>
                <w:szCs w:val="20"/>
              </w:rPr>
              <w:t>contraints</w:t>
            </w:r>
            <w:proofErr w:type="spellEnd"/>
            <w:r>
              <w:rPr>
                <w:rFonts w:ascii="Times New Roman" w:eastAsia="Arial Unicode MS" w:hAnsi="Times New Roman" w:cs="Times New Roman"/>
                <w:szCs w:val="20"/>
              </w:rPr>
              <w:t xml:space="preserve"> – we are working 2014.</w:t>
            </w:r>
          </w:p>
          <w:p w:rsidR="001E642E" w:rsidRPr="00090167" w:rsidRDefault="001E642E" w:rsidP="008911C6">
            <w:pPr>
              <w:pStyle w:val="NoSpacing"/>
              <w:numPr>
                <w:ilvl w:val="0"/>
                <w:numId w:val="2"/>
              </w:numPr>
              <w:rPr>
                <w:rFonts w:ascii="Times New Roman" w:eastAsia="Arial Unicode MS" w:hAnsi="Times New Roman" w:cs="Times New Roman"/>
                <w:szCs w:val="20"/>
              </w:rPr>
            </w:pPr>
          </w:p>
        </w:tc>
        <w:tc>
          <w:tcPr>
            <w:tcW w:w="1995" w:type="dxa"/>
            <w:shd w:val="clear" w:color="auto" w:fill="auto"/>
          </w:tcPr>
          <w:p w:rsidR="00DF03F2" w:rsidRPr="00090167" w:rsidRDefault="0085612B" w:rsidP="00B27740">
            <w:pPr>
              <w:pStyle w:val="NoSpacing"/>
              <w:rPr>
                <w:rFonts w:ascii="Times New Roman" w:hAnsi="Times New Roman" w:cs="Times New Roman"/>
                <w:szCs w:val="20"/>
              </w:rPr>
            </w:pPr>
            <w:r>
              <w:rPr>
                <w:rFonts w:ascii="Times New Roman" w:hAnsi="Times New Roman" w:cs="Times New Roman"/>
                <w:szCs w:val="20"/>
              </w:rPr>
              <w:lastRenderedPageBreak/>
              <w:t xml:space="preserve"> </w:t>
            </w:r>
          </w:p>
          <w:p w:rsidR="00DF03F2" w:rsidRPr="00090167" w:rsidRDefault="00DF03F2" w:rsidP="00607E01">
            <w:pPr>
              <w:pStyle w:val="NoSpacing"/>
              <w:rPr>
                <w:rFonts w:ascii="Times New Roman" w:hAnsi="Times New Roman" w:cs="Times New Roman"/>
                <w:szCs w:val="20"/>
              </w:rPr>
            </w:pPr>
          </w:p>
          <w:p w:rsidR="009324E3" w:rsidRPr="00090167" w:rsidRDefault="009324E3" w:rsidP="00607E01">
            <w:pPr>
              <w:pStyle w:val="NoSpacing"/>
              <w:rPr>
                <w:rFonts w:ascii="Times New Roman" w:hAnsi="Times New Roman" w:cs="Times New Roman"/>
                <w:szCs w:val="20"/>
              </w:rPr>
            </w:pPr>
          </w:p>
          <w:p w:rsidR="009324E3" w:rsidRPr="00090167" w:rsidRDefault="009324E3" w:rsidP="00607E01">
            <w:pPr>
              <w:pStyle w:val="NoSpacing"/>
              <w:rPr>
                <w:rFonts w:ascii="Times New Roman" w:hAnsi="Times New Roman" w:cs="Times New Roman"/>
                <w:szCs w:val="20"/>
              </w:rPr>
            </w:pPr>
          </w:p>
          <w:p w:rsidR="009324E3" w:rsidRPr="00090167" w:rsidRDefault="009324E3" w:rsidP="00607E01">
            <w:pPr>
              <w:pStyle w:val="NoSpacing"/>
              <w:rPr>
                <w:rFonts w:ascii="Times New Roman" w:hAnsi="Times New Roman" w:cs="Times New Roman"/>
                <w:szCs w:val="20"/>
              </w:rPr>
            </w:pPr>
          </w:p>
          <w:p w:rsidR="009324E3" w:rsidRDefault="009324E3"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F45C31" w:rsidP="00607E01">
            <w:pPr>
              <w:pStyle w:val="NoSpacing"/>
              <w:rPr>
                <w:rFonts w:ascii="Times New Roman" w:hAnsi="Times New Roman" w:cs="Times New Roman"/>
                <w:szCs w:val="20"/>
              </w:rPr>
            </w:pPr>
            <w:r>
              <w:rPr>
                <w:rFonts w:ascii="Times New Roman" w:hAnsi="Times New Roman" w:cs="Times New Roman"/>
                <w:szCs w:val="20"/>
              </w:rPr>
              <w:t>Get data on this</w:t>
            </w: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6A17AF" w:rsidRDefault="006A17AF" w:rsidP="00607E01">
            <w:pPr>
              <w:pStyle w:val="NoSpacing"/>
              <w:rPr>
                <w:rFonts w:ascii="Times New Roman" w:hAnsi="Times New Roman" w:cs="Times New Roman"/>
                <w:szCs w:val="20"/>
              </w:rPr>
            </w:pPr>
          </w:p>
          <w:p w:rsidR="009324E3" w:rsidRPr="00090167" w:rsidRDefault="009324E3" w:rsidP="00607E01">
            <w:pPr>
              <w:pStyle w:val="NoSpacing"/>
              <w:rPr>
                <w:rFonts w:ascii="Times New Roman" w:hAnsi="Times New Roman" w:cs="Times New Roman"/>
                <w:szCs w:val="20"/>
              </w:rPr>
            </w:pPr>
          </w:p>
          <w:p w:rsidR="00C26255" w:rsidRPr="00090167" w:rsidRDefault="00C26255" w:rsidP="006A17AF">
            <w:pPr>
              <w:pStyle w:val="NoSpacing"/>
              <w:rPr>
                <w:rFonts w:ascii="Times New Roman" w:hAnsi="Times New Roman" w:cs="Times New Roman"/>
                <w:szCs w:val="20"/>
              </w:rPr>
            </w:pPr>
          </w:p>
        </w:tc>
      </w:tr>
      <w:tr w:rsidR="00B27740" w:rsidRPr="00090167" w:rsidTr="00F664CB">
        <w:trPr>
          <w:trHeight w:val="1541"/>
        </w:trPr>
        <w:tc>
          <w:tcPr>
            <w:tcW w:w="2376" w:type="dxa"/>
            <w:shd w:val="clear" w:color="auto" w:fill="auto"/>
          </w:tcPr>
          <w:p w:rsidR="00140769" w:rsidRPr="00140769" w:rsidRDefault="00140769" w:rsidP="00140769">
            <w:pPr>
              <w:pStyle w:val="Heading2"/>
              <w:tabs>
                <w:tab w:val="right" w:leader="dot" w:pos="9360"/>
              </w:tabs>
              <w:ind w:left="0"/>
              <w:rPr>
                <w:rFonts w:eastAsia="Calibri"/>
                <w:color w:val="000000"/>
                <w:sz w:val="22"/>
                <w:szCs w:val="20"/>
              </w:rPr>
            </w:pPr>
            <w:r w:rsidRPr="00140769">
              <w:rPr>
                <w:rFonts w:eastAsia="Calibri"/>
                <w:color w:val="000000"/>
                <w:sz w:val="22"/>
                <w:szCs w:val="20"/>
              </w:rPr>
              <w:lastRenderedPageBreak/>
              <w:t>National Cemetery Administration Overview</w:t>
            </w:r>
          </w:p>
          <w:p w:rsidR="00140769" w:rsidRPr="00140769" w:rsidRDefault="00140769" w:rsidP="00140769">
            <w:pPr>
              <w:pStyle w:val="Heading2"/>
              <w:tabs>
                <w:tab w:val="right" w:leader="dot" w:pos="9360"/>
              </w:tabs>
              <w:ind w:left="0"/>
              <w:rPr>
                <w:rFonts w:eastAsia="Calibri"/>
                <w:b w:val="0"/>
                <w:color w:val="000000"/>
                <w:sz w:val="22"/>
                <w:szCs w:val="20"/>
              </w:rPr>
            </w:pPr>
            <w:r w:rsidRPr="00140769">
              <w:rPr>
                <w:rFonts w:eastAsia="Calibri"/>
                <w:b w:val="0"/>
                <w:color w:val="000000"/>
                <w:sz w:val="22"/>
                <w:szCs w:val="20"/>
              </w:rPr>
              <w:t>Robert Belcher, Program Support Assistant</w:t>
            </w:r>
          </w:p>
          <w:p w:rsidR="007F01F3" w:rsidRPr="00090167" w:rsidRDefault="007F01F3" w:rsidP="0038173B">
            <w:pPr>
              <w:rPr>
                <w:sz w:val="22"/>
                <w:szCs w:val="20"/>
              </w:rPr>
            </w:pPr>
          </w:p>
        </w:tc>
        <w:tc>
          <w:tcPr>
            <w:tcW w:w="5925" w:type="dxa"/>
            <w:gridSpan w:val="2"/>
            <w:shd w:val="clear" w:color="auto" w:fill="auto"/>
          </w:tcPr>
          <w:p w:rsidR="007F01F3" w:rsidRDefault="007F01F3" w:rsidP="005B692A">
            <w:pPr>
              <w:pStyle w:val="NoSpacing"/>
              <w:ind w:left="720"/>
              <w:rPr>
                <w:rFonts w:ascii="Times New Roman" w:hAnsi="Times New Roman" w:cs="Times New Roman"/>
                <w:szCs w:val="20"/>
              </w:rPr>
            </w:pPr>
          </w:p>
          <w:p w:rsidR="00A06379" w:rsidRDefault="00D9562E" w:rsidP="005B692A">
            <w:pPr>
              <w:pStyle w:val="NoSpacing"/>
              <w:ind w:left="720"/>
              <w:rPr>
                <w:rFonts w:ascii="Times New Roman" w:hAnsi="Times New Roman" w:cs="Times New Roman"/>
                <w:szCs w:val="20"/>
              </w:rPr>
            </w:pPr>
            <w:r>
              <w:rPr>
                <w:rFonts w:ascii="Times New Roman" w:hAnsi="Times New Roman" w:cs="Times New Roman"/>
                <w:szCs w:val="20"/>
              </w:rPr>
              <w:object w:dxaOrig="1550" w:dyaOrig="991">
                <v:shape id="_x0000_i1026" type="#_x0000_t75" style="width:77.25pt;height:49.5pt" o:ole="">
                  <v:imagedata r:id="rId11" o:title=""/>
                </v:shape>
                <o:OLEObject Type="Embed" ProgID="AcroExch.Document.DC" ShapeID="_x0000_i1026" DrawAspect="Icon" ObjectID="_1589092389" r:id="rId12"/>
              </w:object>
            </w:r>
          </w:p>
          <w:p w:rsidR="00A06379" w:rsidRDefault="00A06379" w:rsidP="005B692A">
            <w:pPr>
              <w:pStyle w:val="NoSpacing"/>
              <w:ind w:left="720"/>
              <w:rPr>
                <w:rFonts w:ascii="Times New Roman" w:hAnsi="Times New Roman" w:cs="Times New Roman"/>
                <w:szCs w:val="20"/>
              </w:rPr>
            </w:pPr>
          </w:p>
          <w:p w:rsidR="00A06379" w:rsidRPr="00090167" w:rsidRDefault="00A06379" w:rsidP="005B692A">
            <w:pPr>
              <w:pStyle w:val="NoSpacing"/>
              <w:ind w:left="720"/>
              <w:rPr>
                <w:rFonts w:ascii="Times New Roman" w:hAnsi="Times New Roman" w:cs="Times New Roman"/>
                <w:szCs w:val="20"/>
              </w:rPr>
            </w:pPr>
          </w:p>
          <w:p w:rsidR="00B81143" w:rsidRDefault="00B81143"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Robert Belcher briefed the National Cemetery Administration is the smallest in the VA – third agency after VBA and VHA, with 1,700 employees.</w:t>
            </w:r>
          </w:p>
          <w:p w:rsidR="00B81143" w:rsidRDefault="00B81143"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He said there is a total of 749 acres, 500 of which are undeveloped, and some are no longer active.  </w:t>
            </w:r>
          </w:p>
          <w:p w:rsidR="00B81143" w:rsidRDefault="00B81143"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The new </w:t>
            </w:r>
            <w:proofErr w:type="spellStart"/>
            <w:r>
              <w:rPr>
                <w:rFonts w:ascii="Times New Roman" w:hAnsi="Times New Roman" w:cs="Times New Roman"/>
                <w:szCs w:val="20"/>
              </w:rPr>
              <w:t>UnderSecretary</w:t>
            </w:r>
            <w:proofErr w:type="spellEnd"/>
            <w:r>
              <w:rPr>
                <w:rFonts w:ascii="Times New Roman" w:hAnsi="Times New Roman" w:cs="Times New Roman"/>
                <w:szCs w:val="20"/>
              </w:rPr>
              <w:t xml:space="preserve"> for Memorial Affairs is Randy Reeves.</w:t>
            </w:r>
          </w:p>
          <w:p w:rsidR="00B81143" w:rsidRDefault="00B81143"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Some issues are the scheduling workload – those calling about eligibility are having </w:t>
            </w:r>
            <w:proofErr w:type="spellStart"/>
            <w:r>
              <w:rPr>
                <w:rFonts w:ascii="Times New Roman" w:hAnsi="Times New Roman" w:cs="Times New Roman"/>
                <w:szCs w:val="20"/>
              </w:rPr>
              <w:t>isswith</w:t>
            </w:r>
            <w:proofErr w:type="spellEnd"/>
            <w:r>
              <w:rPr>
                <w:rFonts w:ascii="Times New Roman" w:hAnsi="Times New Roman" w:cs="Times New Roman"/>
                <w:szCs w:val="20"/>
              </w:rPr>
              <w:t xml:space="preserve"> dropped calls. Scheduling is not done locally anymore, there is now a national scheduling office. It takes six months to get a pre-need check for eligibility, due to needing to check for the DD214.</w:t>
            </w:r>
          </w:p>
          <w:p w:rsidR="00C5691A" w:rsidRDefault="00C5691A"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A new rural national cemetery is being opened in Maine – </w:t>
            </w:r>
            <w:proofErr w:type="spellStart"/>
            <w:r>
              <w:rPr>
                <w:rFonts w:ascii="Times New Roman" w:hAnsi="Times New Roman" w:cs="Times New Roman"/>
                <w:szCs w:val="20"/>
              </w:rPr>
              <w:t>Machais</w:t>
            </w:r>
            <w:proofErr w:type="spellEnd"/>
            <w:r>
              <w:rPr>
                <w:rFonts w:ascii="Times New Roman" w:hAnsi="Times New Roman" w:cs="Times New Roman"/>
                <w:szCs w:val="20"/>
              </w:rPr>
              <w:t xml:space="preserve"> – donated by the originator of Wreaths </w:t>
            </w:r>
            <w:proofErr w:type="gramStart"/>
            <w:r>
              <w:rPr>
                <w:rFonts w:ascii="Times New Roman" w:hAnsi="Times New Roman" w:cs="Times New Roman"/>
                <w:szCs w:val="20"/>
              </w:rPr>
              <w:t>Across</w:t>
            </w:r>
            <w:proofErr w:type="gramEnd"/>
            <w:r>
              <w:rPr>
                <w:rFonts w:ascii="Times New Roman" w:hAnsi="Times New Roman" w:cs="Times New Roman"/>
                <w:szCs w:val="20"/>
              </w:rPr>
              <w:t xml:space="preserve"> America – three acres will be ready in 2020/2021. The </w:t>
            </w:r>
            <w:proofErr w:type="spellStart"/>
            <w:r>
              <w:rPr>
                <w:rFonts w:ascii="Times New Roman" w:hAnsi="Times New Roman" w:cs="Times New Roman"/>
                <w:szCs w:val="20"/>
              </w:rPr>
              <w:t>cemetrery</w:t>
            </w:r>
            <w:proofErr w:type="spellEnd"/>
            <w:r>
              <w:rPr>
                <w:rFonts w:ascii="Times New Roman" w:hAnsi="Times New Roman" w:cs="Times New Roman"/>
                <w:szCs w:val="20"/>
              </w:rPr>
              <w:t xml:space="preserve"> in </w:t>
            </w:r>
            <w:proofErr w:type="spellStart"/>
            <w:r>
              <w:rPr>
                <w:rFonts w:ascii="Times New Roman" w:hAnsi="Times New Roman" w:cs="Times New Roman"/>
                <w:szCs w:val="20"/>
              </w:rPr>
              <w:t>Togus</w:t>
            </w:r>
            <w:proofErr w:type="spellEnd"/>
            <w:r>
              <w:rPr>
                <w:rFonts w:ascii="Times New Roman" w:hAnsi="Times New Roman" w:cs="Times New Roman"/>
                <w:szCs w:val="20"/>
              </w:rPr>
              <w:t xml:space="preserve"> is closed – upkeep only.</w:t>
            </w:r>
          </w:p>
          <w:p w:rsidR="003F595D" w:rsidRDefault="003F595D"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An expansion project in Bourne in 2021-2024 – every 5-8 years it needs an expansion.</w:t>
            </w:r>
          </w:p>
          <w:p w:rsidR="003F595D" w:rsidRDefault="003F595D"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Free honor guard, care casket, all services for the </w:t>
            </w:r>
            <w:r w:rsidR="00D70197">
              <w:rPr>
                <w:rFonts w:ascii="Times New Roman" w:hAnsi="Times New Roman" w:cs="Times New Roman"/>
                <w:szCs w:val="20"/>
              </w:rPr>
              <w:t>Vet</w:t>
            </w:r>
            <w:r>
              <w:rPr>
                <w:rFonts w:ascii="Times New Roman" w:hAnsi="Times New Roman" w:cs="Times New Roman"/>
                <w:szCs w:val="20"/>
              </w:rPr>
              <w:t>eran.</w:t>
            </w:r>
          </w:p>
          <w:p w:rsidR="003F595D" w:rsidRDefault="00543791"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Q. What percent are cremations?</w:t>
            </w:r>
          </w:p>
          <w:p w:rsidR="00543791" w:rsidRDefault="00543791"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45% and increasing – for financial reasons</w:t>
            </w:r>
          </w:p>
          <w:p w:rsidR="00543791" w:rsidRDefault="00543791" w:rsidP="008911C6">
            <w:pPr>
              <w:pStyle w:val="NoSpacing"/>
              <w:numPr>
                <w:ilvl w:val="0"/>
                <w:numId w:val="14"/>
              </w:numPr>
              <w:rPr>
                <w:rFonts w:ascii="Times New Roman" w:hAnsi="Times New Roman" w:cs="Times New Roman"/>
                <w:szCs w:val="20"/>
              </w:rPr>
            </w:pPr>
            <w:proofErr w:type="gramStart"/>
            <w:r>
              <w:rPr>
                <w:rFonts w:ascii="Times New Roman" w:hAnsi="Times New Roman" w:cs="Times New Roman"/>
                <w:szCs w:val="20"/>
              </w:rPr>
              <w:t>Q. Where is the national scheduling</w:t>
            </w:r>
            <w:proofErr w:type="gramEnd"/>
            <w:r>
              <w:rPr>
                <w:rFonts w:ascii="Times New Roman" w:hAnsi="Times New Roman" w:cs="Times New Roman"/>
                <w:szCs w:val="20"/>
              </w:rPr>
              <w:t xml:space="preserve"> located?</w:t>
            </w:r>
          </w:p>
          <w:p w:rsidR="00543791" w:rsidRDefault="00543791"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A. </w:t>
            </w:r>
            <w:proofErr w:type="spellStart"/>
            <w:r>
              <w:rPr>
                <w:rFonts w:ascii="Times New Roman" w:hAnsi="Times New Roman" w:cs="Times New Roman"/>
                <w:szCs w:val="20"/>
              </w:rPr>
              <w:t>St.Louis</w:t>
            </w:r>
            <w:proofErr w:type="spellEnd"/>
            <w:r>
              <w:rPr>
                <w:rFonts w:ascii="Times New Roman" w:hAnsi="Times New Roman" w:cs="Times New Roman"/>
                <w:szCs w:val="20"/>
              </w:rPr>
              <w:t xml:space="preserve"> is where the database is located.  If you need a DD214, they have them. The state where the </w:t>
            </w:r>
            <w:r w:rsidR="00D70197">
              <w:rPr>
                <w:rFonts w:ascii="Times New Roman" w:hAnsi="Times New Roman" w:cs="Times New Roman"/>
                <w:szCs w:val="20"/>
              </w:rPr>
              <w:t>Vet</w:t>
            </w:r>
            <w:r>
              <w:rPr>
                <w:rFonts w:ascii="Times New Roman" w:hAnsi="Times New Roman" w:cs="Times New Roman"/>
                <w:szCs w:val="20"/>
              </w:rPr>
              <w:t>eran entered the service is where their DD214 is located.</w:t>
            </w:r>
          </w:p>
          <w:p w:rsidR="00543791" w:rsidRDefault="00543791"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lastRenderedPageBreak/>
              <w:t>Q. Do you need volunteer honor guards?</w:t>
            </w:r>
          </w:p>
          <w:p w:rsidR="00543791" w:rsidRDefault="00543791" w:rsidP="008911C6">
            <w:pPr>
              <w:pStyle w:val="NoSpacing"/>
              <w:numPr>
                <w:ilvl w:val="0"/>
                <w:numId w:val="14"/>
              </w:numPr>
              <w:rPr>
                <w:rFonts w:ascii="Times New Roman" w:hAnsi="Times New Roman" w:cs="Times New Roman"/>
                <w:szCs w:val="20"/>
              </w:rPr>
            </w:pPr>
            <w:proofErr w:type="gramStart"/>
            <w:r>
              <w:rPr>
                <w:rFonts w:ascii="Times New Roman" w:hAnsi="Times New Roman" w:cs="Times New Roman"/>
                <w:szCs w:val="20"/>
              </w:rPr>
              <w:t>A..</w:t>
            </w:r>
            <w:proofErr w:type="gramEnd"/>
            <w:r>
              <w:rPr>
                <w:rFonts w:ascii="Times New Roman" w:hAnsi="Times New Roman" w:cs="Times New Roman"/>
                <w:szCs w:val="20"/>
              </w:rPr>
              <w:t xml:space="preserve"> Yes, we would like volunteers to supplement our active duty honor guards.</w:t>
            </w:r>
          </w:p>
          <w:p w:rsidR="00D01D0E" w:rsidRDefault="00D01D0E"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Q. Do you take donations to purchase burial boxes?</w:t>
            </w:r>
          </w:p>
          <w:p w:rsidR="00D01D0E" w:rsidRDefault="00D01D0E"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No – but checks are accepted for landscaping – letters will be sent to the donator saying what was done with the donation.</w:t>
            </w:r>
          </w:p>
          <w:p w:rsidR="00D01D0E" w:rsidRDefault="00C74468"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Q. What about </w:t>
            </w:r>
            <w:r w:rsidR="00D70197">
              <w:rPr>
                <w:rFonts w:ascii="Times New Roman" w:hAnsi="Times New Roman" w:cs="Times New Roman"/>
                <w:szCs w:val="20"/>
              </w:rPr>
              <w:t>Vet</w:t>
            </w:r>
            <w:r>
              <w:rPr>
                <w:rFonts w:ascii="Times New Roman" w:hAnsi="Times New Roman" w:cs="Times New Roman"/>
                <w:szCs w:val="20"/>
              </w:rPr>
              <w:t>erans who have their ashes scattered?</w:t>
            </w:r>
          </w:p>
          <w:p w:rsidR="00C74468" w:rsidRDefault="00C74468"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A. When a </w:t>
            </w:r>
            <w:r w:rsidR="00D70197">
              <w:rPr>
                <w:rFonts w:ascii="Times New Roman" w:hAnsi="Times New Roman" w:cs="Times New Roman"/>
                <w:szCs w:val="20"/>
              </w:rPr>
              <w:t>Vet</w:t>
            </w:r>
            <w:r>
              <w:rPr>
                <w:rFonts w:ascii="Times New Roman" w:hAnsi="Times New Roman" w:cs="Times New Roman"/>
                <w:szCs w:val="20"/>
              </w:rPr>
              <w:t>eran is cremated, the location where the ashes were scattered and the date will be memorialized on a wall.</w:t>
            </w:r>
          </w:p>
          <w:p w:rsidR="00404024" w:rsidRDefault="00404024"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Q. A cemetery in Framingham is not well managed, can the VA?</w:t>
            </w:r>
          </w:p>
          <w:p w:rsidR="00404024" w:rsidRDefault="00404024"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No, but we can provide a marker or medallion.</w:t>
            </w:r>
          </w:p>
          <w:p w:rsidR="00404024" w:rsidRDefault="00404024"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Q. A </w:t>
            </w:r>
            <w:r w:rsidR="00D70197">
              <w:rPr>
                <w:rFonts w:ascii="Times New Roman" w:hAnsi="Times New Roman" w:cs="Times New Roman"/>
                <w:szCs w:val="20"/>
              </w:rPr>
              <w:t>Vet</w:t>
            </w:r>
            <w:r>
              <w:rPr>
                <w:rFonts w:ascii="Times New Roman" w:hAnsi="Times New Roman" w:cs="Times New Roman"/>
                <w:szCs w:val="20"/>
              </w:rPr>
              <w:t>eran with an honorable or general discharge must call to get eligibility?</w:t>
            </w:r>
          </w:p>
          <w:p w:rsidR="00404024" w:rsidRDefault="00404024"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Dishonorable is not eligible.</w:t>
            </w:r>
          </w:p>
          <w:p w:rsidR="00404024" w:rsidRDefault="00404024" w:rsidP="008911C6">
            <w:pPr>
              <w:pStyle w:val="NoSpacing"/>
              <w:numPr>
                <w:ilvl w:val="0"/>
                <w:numId w:val="14"/>
              </w:numPr>
              <w:rPr>
                <w:rFonts w:ascii="Times New Roman" w:hAnsi="Times New Roman" w:cs="Times New Roman"/>
                <w:szCs w:val="20"/>
              </w:rPr>
            </w:pPr>
            <w:proofErr w:type="gramStart"/>
            <w:r>
              <w:rPr>
                <w:rFonts w:ascii="Times New Roman" w:hAnsi="Times New Roman" w:cs="Times New Roman"/>
                <w:szCs w:val="20"/>
              </w:rPr>
              <w:t>Q. Are</w:t>
            </w:r>
            <w:proofErr w:type="gramEnd"/>
            <w:r>
              <w:rPr>
                <w:rFonts w:ascii="Times New Roman" w:hAnsi="Times New Roman" w:cs="Times New Roman"/>
                <w:szCs w:val="20"/>
              </w:rPr>
              <w:t xml:space="preserve"> National Guard eligible?</w:t>
            </w:r>
          </w:p>
          <w:p w:rsidR="00404024" w:rsidRDefault="00404024"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Yes, 20 years, war call-up, 20 year letter, 60 points.</w:t>
            </w:r>
          </w:p>
          <w:p w:rsidR="00C74468" w:rsidRDefault="008911C6"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 xml:space="preserve">Q. </w:t>
            </w:r>
            <w:proofErr w:type="gramStart"/>
            <w:r>
              <w:rPr>
                <w:rFonts w:ascii="Times New Roman" w:hAnsi="Times New Roman" w:cs="Times New Roman"/>
                <w:szCs w:val="20"/>
              </w:rPr>
              <w:t>In</w:t>
            </w:r>
            <w:proofErr w:type="gramEnd"/>
            <w:r>
              <w:rPr>
                <w:rFonts w:ascii="Times New Roman" w:hAnsi="Times New Roman" w:cs="Times New Roman"/>
                <w:szCs w:val="20"/>
              </w:rPr>
              <w:t xml:space="preserve"> Rhode Island, they task honor guard details</w:t>
            </w:r>
            <w:r w:rsidR="00C74468">
              <w:rPr>
                <w:rFonts w:ascii="Times New Roman" w:hAnsi="Times New Roman" w:cs="Times New Roman"/>
                <w:szCs w:val="20"/>
              </w:rPr>
              <w:t xml:space="preserve"> </w:t>
            </w:r>
            <w:r>
              <w:rPr>
                <w:rFonts w:ascii="Times New Roman" w:hAnsi="Times New Roman" w:cs="Times New Roman"/>
                <w:szCs w:val="20"/>
              </w:rPr>
              <w:t>– does every state do that?</w:t>
            </w:r>
          </w:p>
          <w:p w:rsidR="008911C6" w:rsidRDefault="008911C6" w:rsidP="008911C6">
            <w:pPr>
              <w:pStyle w:val="NoSpacing"/>
              <w:numPr>
                <w:ilvl w:val="0"/>
                <w:numId w:val="14"/>
              </w:numPr>
              <w:rPr>
                <w:rFonts w:ascii="Times New Roman" w:hAnsi="Times New Roman" w:cs="Times New Roman"/>
                <w:szCs w:val="20"/>
              </w:rPr>
            </w:pPr>
            <w:r>
              <w:rPr>
                <w:rFonts w:ascii="Times New Roman" w:hAnsi="Times New Roman" w:cs="Times New Roman"/>
                <w:szCs w:val="20"/>
              </w:rPr>
              <w:t>A. Yes, color guards, honor guards, taps and flag – they practice at Otis.</w:t>
            </w:r>
          </w:p>
          <w:p w:rsidR="008911C6" w:rsidRDefault="008911C6" w:rsidP="008911C6">
            <w:pPr>
              <w:pStyle w:val="NoSpacing"/>
              <w:numPr>
                <w:ilvl w:val="0"/>
                <w:numId w:val="14"/>
              </w:numPr>
              <w:rPr>
                <w:rFonts w:ascii="Times New Roman" w:hAnsi="Times New Roman" w:cs="Times New Roman"/>
                <w:szCs w:val="20"/>
              </w:rPr>
            </w:pPr>
          </w:p>
          <w:p w:rsidR="00B81143" w:rsidRDefault="00B81143" w:rsidP="008911C6">
            <w:pPr>
              <w:pStyle w:val="NoSpacing"/>
              <w:numPr>
                <w:ilvl w:val="0"/>
                <w:numId w:val="14"/>
              </w:numPr>
              <w:rPr>
                <w:rFonts w:ascii="Times New Roman" w:hAnsi="Times New Roman" w:cs="Times New Roman"/>
                <w:szCs w:val="20"/>
              </w:rPr>
            </w:pPr>
          </w:p>
          <w:p w:rsidR="00DC4286" w:rsidRPr="0068172C" w:rsidRDefault="00DC4286" w:rsidP="008911C6">
            <w:pPr>
              <w:pStyle w:val="NoSpacing"/>
              <w:ind w:left="720"/>
              <w:rPr>
                <w:rFonts w:ascii="Times New Roman" w:hAnsi="Times New Roman" w:cs="Times New Roman"/>
                <w:szCs w:val="20"/>
              </w:rPr>
            </w:pPr>
          </w:p>
        </w:tc>
        <w:tc>
          <w:tcPr>
            <w:tcW w:w="1995" w:type="dxa"/>
            <w:shd w:val="clear" w:color="auto" w:fill="auto"/>
          </w:tcPr>
          <w:p w:rsidR="00DF03F2" w:rsidRDefault="0085612B" w:rsidP="00861170">
            <w:pPr>
              <w:pStyle w:val="NoSpacing"/>
              <w:rPr>
                <w:rFonts w:ascii="Times New Roman" w:hAnsi="Times New Roman" w:cs="Times New Roman"/>
                <w:szCs w:val="20"/>
              </w:rPr>
            </w:pPr>
            <w:r>
              <w:rPr>
                <w:rFonts w:ascii="Times New Roman" w:hAnsi="Times New Roman" w:cs="Times New Roman"/>
                <w:szCs w:val="20"/>
              </w:rPr>
              <w:lastRenderedPageBreak/>
              <w:t xml:space="preserve"> </w:t>
            </w: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543791" w:rsidP="00861170">
            <w:pPr>
              <w:pStyle w:val="NoSpacing"/>
              <w:rPr>
                <w:rFonts w:ascii="Times New Roman" w:hAnsi="Times New Roman" w:cs="Times New Roman"/>
                <w:szCs w:val="20"/>
              </w:rPr>
            </w:pPr>
            <w:r>
              <w:rPr>
                <w:rFonts w:ascii="Times New Roman" w:hAnsi="Times New Roman" w:cs="Times New Roman"/>
                <w:szCs w:val="20"/>
              </w:rPr>
              <w:t>Website</w:t>
            </w: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Default="004D3A86" w:rsidP="00861170">
            <w:pPr>
              <w:pStyle w:val="NoSpacing"/>
              <w:rPr>
                <w:rFonts w:ascii="Times New Roman" w:hAnsi="Times New Roman" w:cs="Times New Roman"/>
                <w:szCs w:val="20"/>
              </w:rPr>
            </w:pPr>
          </w:p>
          <w:p w:rsidR="004D3A86" w:rsidRPr="00090167" w:rsidRDefault="004D3A86" w:rsidP="008911C6">
            <w:pPr>
              <w:pStyle w:val="NoSpacing"/>
              <w:rPr>
                <w:rFonts w:ascii="Times New Roman" w:hAnsi="Times New Roman" w:cs="Times New Roman"/>
                <w:szCs w:val="20"/>
              </w:rPr>
            </w:pPr>
          </w:p>
        </w:tc>
      </w:tr>
      <w:tr w:rsidR="000D6F58" w:rsidRPr="00090167" w:rsidTr="00F664CB">
        <w:trPr>
          <w:trHeight w:val="1541"/>
        </w:trPr>
        <w:tc>
          <w:tcPr>
            <w:tcW w:w="2376" w:type="dxa"/>
            <w:shd w:val="clear" w:color="auto" w:fill="auto"/>
          </w:tcPr>
          <w:p w:rsidR="00713D25" w:rsidRPr="00090167" w:rsidRDefault="00713D25" w:rsidP="00713D25">
            <w:pPr>
              <w:rPr>
                <w:sz w:val="28"/>
              </w:rPr>
            </w:pPr>
            <w:r w:rsidRPr="00772334">
              <w:rPr>
                <w:b/>
                <w:bCs/>
                <w:sz w:val="22"/>
                <w:szCs w:val="20"/>
              </w:rPr>
              <w:lastRenderedPageBreak/>
              <w:t>FY17 Strategic Plan Breakout session</w:t>
            </w:r>
          </w:p>
          <w:p w:rsidR="00713D25" w:rsidRDefault="00713D25" w:rsidP="00713D25">
            <w:pPr>
              <w:pStyle w:val="Heading2"/>
              <w:tabs>
                <w:tab w:val="right" w:leader="dot" w:pos="9360"/>
              </w:tabs>
              <w:ind w:left="0"/>
              <w:rPr>
                <w:b w:val="0"/>
                <w:sz w:val="22"/>
                <w:szCs w:val="20"/>
              </w:rPr>
            </w:pPr>
          </w:p>
          <w:p w:rsidR="00713D25" w:rsidRDefault="00713D25" w:rsidP="00713D25">
            <w:pPr>
              <w:pStyle w:val="Heading2"/>
              <w:tabs>
                <w:tab w:val="right" w:leader="dot" w:pos="9360"/>
              </w:tabs>
              <w:ind w:left="0"/>
              <w:rPr>
                <w:b w:val="0"/>
                <w:sz w:val="22"/>
                <w:szCs w:val="20"/>
              </w:rPr>
            </w:pPr>
            <w:r w:rsidRPr="00772334">
              <w:rPr>
                <w:b w:val="0"/>
                <w:sz w:val="22"/>
                <w:szCs w:val="20"/>
              </w:rPr>
              <w:t xml:space="preserve">Tammy Krueger, </w:t>
            </w:r>
          </w:p>
          <w:p w:rsidR="00713D25" w:rsidRDefault="00713D25" w:rsidP="00713D25">
            <w:pPr>
              <w:pStyle w:val="Heading2"/>
              <w:tabs>
                <w:tab w:val="right" w:leader="dot" w:pos="9360"/>
              </w:tabs>
              <w:ind w:left="0"/>
              <w:rPr>
                <w:b w:val="0"/>
                <w:sz w:val="22"/>
                <w:szCs w:val="20"/>
              </w:rPr>
            </w:pPr>
            <w:r w:rsidRPr="00772334">
              <w:rPr>
                <w:b w:val="0"/>
                <w:sz w:val="22"/>
                <w:szCs w:val="20"/>
              </w:rPr>
              <w:t>VISN 1 Strategic Planner</w:t>
            </w:r>
          </w:p>
          <w:p w:rsidR="00713D25" w:rsidRDefault="00713D25" w:rsidP="00713D25"/>
          <w:p w:rsidR="000D6F58" w:rsidRPr="00140769" w:rsidRDefault="000D6F58" w:rsidP="00713D25">
            <w:pPr>
              <w:pStyle w:val="Heading2"/>
              <w:tabs>
                <w:tab w:val="right" w:leader="dot" w:pos="9360"/>
              </w:tabs>
              <w:ind w:left="0"/>
              <w:rPr>
                <w:rFonts w:eastAsia="Calibri"/>
                <w:color w:val="000000"/>
                <w:sz w:val="22"/>
                <w:szCs w:val="20"/>
              </w:rPr>
            </w:pPr>
          </w:p>
        </w:tc>
        <w:tc>
          <w:tcPr>
            <w:tcW w:w="5925" w:type="dxa"/>
            <w:gridSpan w:val="2"/>
            <w:shd w:val="clear" w:color="auto" w:fill="auto"/>
          </w:tcPr>
          <w:p w:rsidR="002D384F" w:rsidRDefault="002D384F" w:rsidP="002D384F">
            <w:pPr>
              <w:pStyle w:val="NoSpacing"/>
              <w:ind w:left="720"/>
              <w:rPr>
                <w:rFonts w:ascii="Times New Roman" w:hAnsi="Times New Roman" w:cs="Times New Roman"/>
                <w:szCs w:val="20"/>
              </w:rPr>
            </w:pPr>
            <w:r>
              <w:rPr>
                <w:rFonts w:ascii="Times New Roman" w:hAnsi="Times New Roman" w:cs="Times New Roman"/>
                <w:szCs w:val="20"/>
              </w:rPr>
              <w:object w:dxaOrig="1550" w:dyaOrig="991">
                <v:shape id="_x0000_i1027" type="#_x0000_t75" style="width:77.25pt;height:49.5pt" o:ole="">
                  <v:imagedata r:id="rId13" o:title=""/>
                </v:shape>
                <o:OLEObject Type="Embed" ProgID="AcroExch.Document.DC" ShapeID="_x0000_i1027" DrawAspect="Icon" ObjectID="_1589092390" r:id="rId14"/>
              </w:object>
            </w:r>
          </w:p>
          <w:p w:rsidR="002D384F" w:rsidRDefault="002D384F" w:rsidP="002D384F">
            <w:pPr>
              <w:pStyle w:val="NoSpacing"/>
              <w:ind w:left="720"/>
              <w:rPr>
                <w:rFonts w:ascii="Times New Roman" w:hAnsi="Times New Roman" w:cs="Times New Roman"/>
                <w:szCs w:val="20"/>
              </w:rPr>
            </w:pPr>
          </w:p>
          <w:p w:rsidR="00BD18A4" w:rsidRDefault="00BD18A4"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As stakeholders, our VSOs and Congressionals have a voice – feedback – to our strategic planning cycle – and we ask them for their input each year.</w:t>
            </w:r>
          </w:p>
          <w:p w:rsidR="00BD18A4" w:rsidRDefault="00BD18A4" w:rsidP="00BD18A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 xml:space="preserve">In the VISN 1 Strategic Planning Process, </w:t>
            </w:r>
            <w:r w:rsidR="00522175">
              <w:rPr>
                <w:rFonts w:ascii="Times New Roman" w:hAnsi="Times New Roman" w:cs="Times New Roman"/>
                <w:szCs w:val="20"/>
              </w:rPr>
              <w:t xml:space="preserve">in April </w:t>
            </w:r>
            <w:r>
              <w:rPr>
                <w:rFonts w:ascii="Times New Roman" w:hAnsi="Times New Roman" w:cs="Times New Roman"/>
                <w:szCs w:val="20"/>
              </w:rPr>
              <w:t xml:space="preserve">we are in Step 2 and Step 3– we are reviewing and reaffirming the </w:t>
            </w:r>
            <w:r w:rsidR="004A7002">
              <w:rPr>
                <w:rFonts w:ascii="Times New Roman" w:hAnsi="Times New Roman" w:cs="Times New Roman"/>
                <w:szCs w:val="20"/>
              </w:rPr>
              <w:t xml:space="preserve">plan, receiving data inputs, </w:t>
            </w:r>
            <w:r>
              <w:rPr>
                <w:rFonts w:ascii="Times New Roman" w:hAnsi="Times New Roman" w:cs="Times New Roman"/>
                <w:szCs w:val="20"/>
              </w:rPr>
              <w:t>including</w:t>
            </w:r>
            <w:r w:rsidR="004A7002">
              <w:rPr>
                <w:rFonts w:ascii="Times New Roman" w:hAnsi="Times New Roman" w:cs="Times New Roman"/>
                <w:szCs w:val="20"/>
              </w:rPr>
              <w:t xml:space="preserve"> from</w:t>
            </w:r>
            <w:r>
              <w:rPr>
                <w:rFonts w:ascii="Times New Roman" w:hAnsi="Times New Roman" w:cs="Times New Roman"/>
                <w:szCs w:val="20"/>
              </w:rPr>
              <w:t xml:space="preserve"> internal and external stakeholders, and completing the SWOT analysis.</w:t>
            </w:r>
          </w:p>
          <w:p w:rsidR="002556F4" w:rsidRDefault="002556F4" w:rsidP="002556F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 xml:space="preserve">Tammy </w:t>
            </w:r>
            <w:r w:rsidR="00BD18A4">
              <w:rPr>
                <w:rFonts w:ascii="Times New Roman" w:hAnsi="Times New Roman" w:cs="Times New Roman"/>
                <w:szCs w:val="20"/>
              </w:rPr>
              <w:t xml:space="preserve">Krueger </w:t>
            </w:r>
            <w:r>
              <w:rPr>
                <w:rFonts w:ascii="Times New Roman" w:hAnsi="Times New Roman" w:cs="Times New Roman"/>
                <w:szCs w:val="20"/>
              </w:rPr>
              <w:t>said she wanted to tie back to what Barrett Franklin said earlier</w:t>
            </w:r>
            <w:r w:rsidR="00613E5E">
              <w:rPr>
                <w:rFonts w:ascii="Times New Roman" w:hAnsi="Times New Roman" w:cs="Times New Roman"/>
                <w:szCs w:val="20"/>
              </w:rPr>
              <w:t xml:space="preserve"> today about our strategic goals</w:t>
            </w:r>
            <w:r>
              <w:rPr>
                <w:rFonts w:ascii="Times New Roman" w:hAnsi="Times New Roman" w:cs="Times New Roman"/>
                <w:szCs w:val="20"/>
              </w:rPr>
              <w:t>, and what was discussed the last time we met.</w:t>
            </w:r>
          </w:p>
          <w:p w:rsidR="00520F97" w:rsidRDefault="002556F4" w:rsidP="00520F97">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She referenced the VISION 2020 Strategic goals, and how the 2018 goals should be revaluated, wi</w:t>
            </w:r>
            <w:r w:rsidR="00F5746D">
              <w:rPr>
                <w:rFonts w:ascii="Times New Roman" w:hAnsi="Times New Roman" w:cs="Times New Roman"/>
                <w:szCs w:val="20"/>
              </w:rPr>
              <w:t>th stakeholder feedback, to</w:t>
            </w:r>
            <w:r>
              <w:rPr>
                <w:rFonts w:ascii="Times New Roman" w:hAnsi="Times New Roman" w:cs="Times New Roman"/>
                <w:szCs w:val="20"/>
              </w:rPr>
              <w:t xml:space="preserve"> meet the goals, and to create goals for FY19.</w:t>
            </w:r>
          </w:p>
          <w:p w:rsidR="002556F4" w:rsidRDefault="00C4661C" w:rsidP="00520F97">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We reviewed</w:t>
            </w:r>
            <w:r w:rsidR="00520F97" w:rsidRPr="00520F97">
              <w:rPr>
                <w:rFonts w:ascii="Times New Roman" w:hAnsi="Times New Roman" w:cs="Times New Roman"/>
                <w:szCs w:val="20"/>
              </w:rPr>
              <w:t xml:space="preserve"> last year’s feedback from our stakeholders</w:t>
            </w:r>
            <w:r>
              <w:rPr>
                <w:rFonts w:ascii="Times New Roman" w:hAnsi="Times New Roman" w:cs="Times New Roman"/>
                <w:szCs w:val="20"/>
              </w:rPr>
              <w:t>’</w:t>
            </w:r>
            <w:r w:rsidR="00520F97" w:rsidRPr="00520F97">
              <w:rPr>
                <w:rFonts w:ascii="Times New Roman" w:hAnsi="Times New Roman" w:cs="Times New Roman"/>
                <w:szCs w:val="20"/>
              </w:rPr>
              <w:t xml:space="preserve"> </w:t>
            </w:r>
            <w:r w:rsidR="002556F4" w:rsidRPr="00520F97">
              <w:rPr>
                <w:rFonts w:ascii="Times New Roman" w:hAnsi="Times New Roman" w:cs="Times New Roman"/>
                <w:szCs w:val="20"/>
              </w:rPr>
              <w:t xml:space="preserve">SWOT </w:t>
            </w:r>
            <w:r w:rsidR="00520F97" w:rsidRPr="00520F97">
              <w:rPr>
                <w:rFonts w:ascii="Times New Roman" w:hAnsi="Times New Roman" w:cs="Times New Roman"/>
                <w:szCs w:val="20"/>
              </w:rPr>
              <w:t xml:space="preserve">analysis </w:t>
            </w:r>
            <w:r w:rsidR="002556F4" w:rsidRPr="00520F97">
              <w:rPr>
                <w:rFonts w:ascii="Times New Roman" w:hAnsi="Times New Roman" w:cs="Times New Roman"/>
                <w:szCs w:val="20"/>
              </w:rPr>
              <w:t>– Strengths, Weaknes</w:t>
            </w:r>
            <w:r w:rsidR="00520F97">
              <w:rPr>
                <w:rFonts w:ascii="Times New Roman" w:hAnsi="Times New Roman" w:cs="Times New Roman"/>
                <w:szCs w:val="20"/>
              </w:rPr>
              <w:t>ses, Opportunities and Threats.</w:t>
            </w:r>
            <w:r w:rsidR="002556F4" w:rsidRPr="00520F97">
              <w:rPr>
                <w:rFonts w:ascii="Times New Roman" w:hAnsi="Times New Roman" w:cs="Times New Roman"/>
                <w:szCs w:val="20"/>
              </w:rPr>
              <w:t xml:space="preserve"> This feedback was input into our VISN 1 Strategic Goals and Initiatives, the annual cycle of improvement we follow.</w:t>
            </w:r>
          </w:p>
          <w:p w:rsidR="00C4661C" w:rsidRDefault="00C4661C" w:rsidP="00C4661C">
            <w:pPr>
              <w:pStyle w:val="NoSpacing"/>
              <w:numPr>
                <w:ilvl w:val="0"/>
                <w:numId w:val="19"/>
              </w:numPr>
              <w:ind w:left="720"/>
              <w:rPr>
                <w:rFonts w:ascii="Times New Roman" w:hAnsi="Times New Roman" w:cs="Times New Roman"/>
                <w:szCs w:val="20"/>
              </w:rPr>
            </w:pPr>
            <w:r>
              <w:rPr>
                <w:rFonts w:ascii="Times New Roman" w:hAnsi="Times New Roman" w:cs="Times New Roman"/>
                <w:szCs w:val="20"/>
              </w:rPr>
              <w:lastRenderedPageBreak/>
              <w:t xml:space="preserve">We reviewed the list to see what should be added, challenged, or confirmed for this year. </w:t>
            </w:r>
          </w:p>
          <w:p w:rsidR="00ED5EFD" w:rsidRDefault="00ED5EFD" w:rsidP="00C4661C">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Strengths –</w:t>
            </w:r>
          </w:p>
          <w:p w:rsidR="00536C21"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Add rehab under Specialized Care</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Confirm Culture of Improvement</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Focus of Leadership is a challenge</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Confirm CBOCs</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Add medical people and staff and the environment care</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Confirm – VISN 1has the best healthcare</w:t>
            </w:r>
          </w:p>
          <w:p w:rsidR="008918E9" w:rsidRDefault="00ED5EFD" w:rsidP="00520F97">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 xml:space="preserve">Weakness - </w:t>
            </w:r>
          </w:p>
          <w:p w:rsidR="008918E9"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Confirm Infrastructure and space</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Suboptimal – challenge</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Add Hard to fire and hire, or move within VA system due to HR systems</w:t>
            </w:r>
          </w:p>
          <w:p w:rsidR="00ED5EFD" w:rsidRDefault="00ED5EFD" w:rsidP="00ED5EFD">
            <w:pPr>
              <w:pStyle w:val="NoSpacing"/>
              <w:numPr>
                <w:ilvl w:val="0"/>
                <w:numId w:val="19"/>
              </w:numPr>
              <w:rPr>
                <w:rFonts w:ascii="Times New Roman" w:hAnsi="Times New Roman" w:cs="Times New Roman"/>
                <w:szCs w:val="20"/>
              </w:rPr>
            </w:pPr>
            <w:r>
              <w:rPr>
                <w:rFonts w:ascii="Times New Roman" w:hAnsi="Times New Roman" w:cs="Times New Roman"/>
                <w:szCs w:val="20"/>
              </w:rPr>
              <w:t>Confirm Budget Inflexible</w:t>
            </w:r>
          </w:p>
          <w:p w:rsidR="00ED5EFD" w:rsidRDefault="00754630" w:rsidP="00520F97">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 xml:space="preserve">Opportunities – </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 xml:space="preserve">Add </w:t>
            </w:r>
            <w:r w:rsidRPr="00754630">
              <w:rPr>
                <w:rFonts w:ascii="Times New Roman" w:hAnsi="Times New Roman" w:cs="Times New Roman"/>
                <w:szCs w:val="20"/>
              </w:rPr>
              <w:t>Hard to fire and hire, or move within VA system due to HR system</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Confirm End of Life Care</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Add Technology – need more</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 xml:space="preserve">Add </w:t>
            </w:r>
            <w:proofErr w:type="spellStart"/>
            <w:r>
              <w:rPr>
                <w:rFonts w:ascii="Times New Roman" w:hAnsi="Times New Roman" w:cs="Times New Roman"/>
                <w:szCs w:val="20"/>
              </w:rPr>
              <w:t>Wi-fi</w:t>
            </w:r>
            <w:proofErr w:type="spellEnd"/>
            <w:r>
              <w:rPr>
                <w:rFonts w:ascii="Times New Roman" w:hAnsi="Times New Roman" w:cs="Times New Roman"/>
                <w:szCs w:val="20"/>
              </w:rPr>
              <w:t xml:space="preserve"> – need more (especially outside patient areas)</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Confirm Marketing VA</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Add Home Health Aide</w:t>
            </w:r>
          </w:p>
          <w:p w:rsidR="00754630" w:rsidRDefault="00754630"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 xml:space="preserve">Add Public Service Announcement asking </w:t>
            </w:r>
            <w:r w:rsidR="00D70197">
              <w:rPr>
                <w:rFonts w:ascii="Times New Roman" w:hAnsi="Times New Roman" w:cs="Times New Roman"/>
                <w:szCs w:val="20"/>
              </w:rPr>
              <w:t>Vet</w:t>
            </w:r>
            <w:r>
              <w:rPr>
                <w:rFonts w:ascii="Times New Roman" w:hAnsi="Times New Roman" w:cs="Times New Roman"/>
                <w:szCs w:val="20"/>
              </w:rPr>
              <w:t>erans to enroll</w:t>
            </w:r>
          </w:p>
          <w:p w:rsidR="00754630" w:rsidRDefault="004A5F11"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 xml:space="preserve">Add Sharing good </w:t>
            </w:r>
            <w:r w:rsidR="00D70197">
              <w:rPr>
                <w:rFonts w:ascii="Times New Roman" w:hAnsi="Times New Roman" w:cs="Times New Roman"/>
                <w:szCs w:val="20"/>
              </w:rPr>
              <w:t>Vet</w:t>
            </w:r>
            <w:r>
              <w:rPr>
                <w:rFonts w:ascii="Times New Roman" w:hAnsi="Times New Roman" w:cs="Times New Roman"/>
                <w:szCs w:val="20"/>
              </w:rPr>
              <w:t>eran stories for positive feedback</w:t>
            </w:r>
          </w:p>
          <w:p w:rsidR="004A5F11" w:rsidRDefault="004A5F11" w:rsidP="00754630">
            <w:pPr>
              <w:pStyle w:val="NoSpacing"/>
              <w:numPr>
                <w:ilvl w:val="0"/>
                <w:numId w:val="19"/>
              </w:numPr>
              <w:rPr>
                <w:rFonts w:ascii="Times New Roman" w:hAnsi="Times New Roman" w:cs="Times New Roman"/>
                <w:szCs w:val="20"/>
              </w:rPr>
            </w:pPr>
            <w:r>
              <w:rPr>
                <w:rFonts w:ascii="Times New Roman" w:hAnsi="Times New Roman" w:cs="Times New Roman"/>
                <w:szCs w:val="20"/>
              </w:rPr>
              <w:t>Add one-stop shop for information</w:t>
            </w:r>
          </w:p>
          <w:p w:rsidR="004A5F11" w:rsidRPr="00520F97" w:rsidRDefault="004A5F11" w:rsidP="007566FF">
            <w:pPr>
              <w:pStyle w:val="NoSpacing"/>
              <w:numPr>
                <w:ilvl w:val="0"/>
                <w:numId w:val="19"/>
              </w:numPr>
              <w:rPr>
                <w:rFonts w:ascii="Times New Roman" w:hAnsi="Times New Roman" w:cs="Times New Roman"/>
                <w:szCs w:val="20"/>
              </w:rPr>
            </w:pPr>
          </w:p>
          <w:p w:rsidR="00520F97" w:rsidRDefault="001B4CBF" w:rsidP="002556F4">
            <w:pPr>
              <w:pStyle w:val="NoSpacing"/>
              <w:numPr>
                <w:ilvl w:val="0"/>
                <w:numId w:val="19"/>
              </w:numPr>
              <w:ind w:left="720"/>
              <w:rPr>
                <w:rFonts w:ascii="Times New Roman" w:hAnsi="Times New Roman" w:cs="Times New Roman"/>
                <w:szCs w:val="20"/>
              </w:rPr>
            </w:pPr>
            <w:r>
              <w:rPr>
                <w:rFonts w:ascii="Times New Roman" w:hAnsi="Times New Roman" w:cs="Times New Roman"/>
                <w:szCs w:val="20"/>
              </w:rPr>
              <w:t>Threats –</w:t>
            </w:r>
          </w:p>
          <w:p w:rsidR="001B4CBF" w:rsidRDefault="001B4CBF" w:rsidP="001B4CBF">
            <w:pPr>
              <w:pStyle w:val="ListParagraph"/>
              <w:numPr>
                <w:ilvl w:val="0"/>
                <w:numId w:val="19"/>
              </w:numPr>
              <w:rPr>
                <w:rFonts w:eastAsiaTheme="minorHAnsi"/>
                <w:sz w:val="22"/>
                <w:szCs w:val="20"/>
              </w:rPr>
            </w:pPr>
            <w:r w:rsidRPr="001B4CBF">
              <w:rPr>
                <w:rFonts w:eastAsiaTheme="minorHAnsi"/>
                <w:sz w:val="22"/>
                <w:szCs w:val="20"/>
              </w:rPr>
              <w:t>Add one-stop shop for information</w:t>
            </w:r>
            <w:r>
              <w:rPr>
                <w:rFonts w:eastAsiaTheme="minorHAnsi"/>
                <w:sz w:val="22"/>
                <w:szCs w:val="20"/>
              </w:rPr>
              <w:t xml:space="preserve"> – too much information overload and search engine is poor</w:t>
            </w:r>
          </w:p>
          <w:p w:rsidR="001B4CBF" w:rsidRDefault="001B4CBF" w:rsidP="001B4CBF">
            <w:pPr>
              <w:pStyle w:val="ListParagraph"/>
              <w:numPr>
                <w:ilvl w:val="0"/>
                <w:numId w:val="19"/>
              </w:numPr>
              <w:rPr>
                <w:rFonts w:eastAsiaTheme="minorHAnsi"/>
                <w:sz w:val="22"/>
                <w:szCs w:val="20"/>
              </w:rPr>
            </w:pPr>
            <w:r>
              <w:rPr>
                <w:rFonts w:eastAsiaTheme="minorHAnsi"/>
                <w:sz w:val="22"/>
                <w:szCs w:val="20"/>
              </w:rPr>
              <w:t>Add hard to navigate website</w:t>
            </w:r>
          </w:p>
          <w:p w:rsidR="001B4CBF" w:rsidRDefault="001B4CBF" w:rsidP="001B4CBF">
            <w:pPr>
              <w:pStyle w:val="ListParagraph"/>
              <w:numPr>
                <w:ilvl w:val="0"/>
                <w:numId w:val="19"/>
              </w:numPr>
              <w:rPr>
                <w:rFonts w:eastAsiaTheme="minorHAnsi"/>
                <w:sz w:val="22"/>
                <w:szCs w:val="20"/>
              </w:rPr>
            </w:pPr>
            <w:r>
              <w:rPr>
                <w:rFonts w:eastAsiaTheme="minorHAnsi"/>
                <w:sz w:val="22"/>
                <w:szCs w:val="20"/>
              </w:rPr>
              <w:t>Confirm Privatization</w:t>
            </w:r>
          </w:p>
          <w:p w:rsidR="001B4CBF" w:rsidRDefault="001B4CBF" w:rsidP="001B4CBF">
            <w:pPr>
              <w:pStyle w:val="ListParagraph"/>
              <w:numPr>
                <w:ilvl w:val="0"/>
                <w:numId w:val="19"/>
              </w:numPr>
              <w:rPr>
                <w:rFonts w:eastAsiaTheme="minorHAnsi"/>
                <w:sz w:val="22"/>
                <w:szCs w:val="20"/>
              </w:rPr>
            </w:pPr>
            <w:r>
              <w:rPr>
                <w:rFonts w:eastAsiaTheme="minorHAnsi"/>
                <w:sz w:val="22"/>
                <w:szCs w:val="20"/>
              </w:rPr>
              <w:t>Add VA forms – update – on SMS or blog</w:t>
            </w:r>
          </w:p>
          <w:p w:rsidR="001B4CBF" w:rsidRDefault="001B4CBF" w:rsidP="001B4CBF">
            <w:pPr>
              <w:pStyle w:val="ListParagraph"/>
              <w:numPr>
                <w:ilvl w:val="0"/>
                <w:numId w:val="19"/>
              </w:numPr>
              <w:rPr>
                <w:rFonts w:eastAsiaTheme="minorHAnsi"/>
                <w:sz w:val="22"/>
                <w:szCs w:val="20"/>
              </w:rPr>
            </w:pPr>
            <w:r>
              <w:rPr>
                <w:rFonts w:eastAsiaTheme="minorHAnsi"/>
                <w:sz w:val="22"/>
                <w:szCs w:val="20"/>
              </w:rPr>
              <w:t>Add VBA witness statements</w:t>
            </w:r>
          </w:p>
          <w:p w:rsidR="001B4CBF" w:rsidRDefault="001B4CBF" w:rsidP="001B4CBF">
            <w:pPr>
              <w:pStyle w:val="ListParagraph"/>
              <w:numPr>
                <w:ilvl w:val="0"/>
                <w:numId w:val="19"/>
              </w:numPr>
              <w:rPr>
                <w:rFonts w:eastAsiaTheme="minorHAnsi"/>
                <w:sz w:val="22"/>
                <w:szCs w:val="20"/>
              </w:rPr>
            </w:pPr>
            <w:r>
              <w:rPr>
                <w:rFonts w:eastAsiaTheme="minorHAnsi"/>
                <w:sz w:val="22"/>
                <w:szCs w:val="20"/>
              </w:rPr>
              <w:t>Add competition from private hospitals</w:t>
            </w:r>
          </w:p>
          <w:p w:rsidR="001B4CBF" w:rsidRDefault="001B4CBF" w:rsidP="001B4CBF">
            <w:pPr>
              <w:pStyle w:val="ListParagraph"/>
              <w:numPr>
                <w:ilvl w:val="0"/>
                <w:numId w:val="19"/>
              </w:numPr>
              <w:rPr>
                <w:rFonts w:eastAsiaTheme="minorHAnsi"/>
                <w:sz w:val="22"/>
                <w:szCs w:val="20"/>
              </w:rPr>
            </w:pPr>
            <w:r>
              <w:rPr>
                <w:rFonts w:eastAsiaTheme="minorHAnsi"/>
                <w:sz w:val="22"/>
                <w:szCs w:val="20"/>
              </w:rPr>
              <w:t>Confirm how to enroll</w:t>
            </w:r>
          </w:p>
          <w:p w:rsidR="001B4CBF" w:rsidRDefault="001B4CBF" w:rsidP="001B4CBF">
            <w:pPr>
              <w:pStyle w:val="ListParagraph"/>
              <w:numPr>
                <w:ilvl w:val="0"/>
                <w:numId w:val="19"/>
              </w:numPr>
              <w:rPr>
                <w:rFonts w:eastAsiaTheme="minorHAnsi"/>
                <w:sz w:val="22"/>
                <w:szCs w:val="20"/>
              </w:rPr>
            </w:pPr>
            <w:r>
              <w:rPr>
                <w:rFonts w:eastAsiaTheme="minorHAnsi"/>
                <w:sz w:val="22"/>
                <w:szCs w:val="20"/>
              </w:rPr>
              <w:t>Confirm provide care in rural area</w:t>
            </w:r>
          </w:p>
          <w:p w:rsidR="001B4CBF" w:rsidRPr="001B4CBF" w:rsidRDefault="001B4CBF" w:rsidP="001B4CBF">
            <w:pPr>
              <w:pStyle w:val="ListParagraph"/>
              <w:numPr>
                <w:ilvl w:val="0"/>
                <w:numId w:val="19"/>
              </w:numPr>
              <w:rPr>
                <w:rFonts w:eastAsiaTheme="minorHAnsi"/>
                <w:sz w:val="22"/>
                <w:szCs w:val="20"/>
              </w:rPr>
            </w:pPr>
          </w:p>
          <w:p w:rsidR="000D6F58" w:rsidRDefault="000D6F58" w:rsidP="00DB405F">
            <w:pPr>
              <w:pStyle w:val="NoSpacing"/>
              <w:numPr>
                <w:ilvl w:val="0"/>
                <w:numId w:val="14"/>
              </w:numPr>
              <w:rPr>
                <w:rFonts w:ascii="Times New Roman" w:hAnsi="Times New Roman" w:cs="Times New Roman"/>
                <w:szCs w:val="20"/>
              </w:rPr>
            </w:pPr>
          </w:p>
        </w:tc>
        <w:tc>
          <w:tcPr>
            <w:tcW w:w="1995" w:type="dxa"/>
            <w:shd w:val="clear" w:color="auto" w:fill="auto"/>
          </w:tcPr>
          <w:p w:rsidR="000D6F58" w:rsidRDefault="000D6F58" w:rsidP="00861170">
            <w:pPr>
              <w:pStyle w:val="NoSpacing"/>
              <w:rPr>
                <w:rFonts w:ascii="Times New Roman" w:hAnsi="Times New Roman" w:cs="Times New Roman"/>
                <w:szCs w:val="20"/>
              </w:rPr>
            </w:pPr>
          </w:p>
        </w:tc>
      </w:tr>
      <w:tr w:rsidR="003304D7" w:rsidRPr="00090167" w:rsidTr="00F664CB">
        <w:trPr>
          <w:trHeight w:val="1541"/>
        </w:trPr>
        <w:tc>
          <w:tcPr>
            <w:tcW w:w="2376" w:type="dxa"/>
            <w:shd w:val="clear" w:color="auto" w:fill="auto"/>
          </w:tcPr>
          <w:p w:rsidR="003304D7" w:rsidRDefault="003304D7" w:rsidP="00713D25">
            <w:pPr>
              <w:rPr>
                <w:b/>
                <w:bCs/>
                <w:sz w:val="22"/>
                <w:szCs w:val="20"/>
              </w:rPr>
            </w:pPr>
            <w:r>
              <w:rPr>
                <w:b/>
                <w:bCs/>
                <w:sz w:val="22"/>
                <w:szCs w:val="20"/>
              </w:rPr>
              <w:lastRenderedPageBreak/>
              <w:t>HEP C update</w:t>
            </w:r>
          </w:p>
          <w:p w:rsidR="003304D7" w:rsidRPr="00772334" w:rsidRDefault="003304D7" w:rsidP="00713D25">
            <w:pPr>
              <w:rPr>
                <w:b/>
                <w:bCs/>
                <w:sz w:val="22"/>
                <w:szCs w:val="20"/>
              </w:rPr>
            </w:pPr>
            <w:r>
              <w:rPr>
                <w:b/>
                <w:bCs/>
                <w:sz w:val="22"/>
                <w:szCs w:val="20"/>
              </w:rPr>
              <w:t xml:space="preserve">Dr. Craig </w:t>
            </w:r>
            <w:proofErr w:type="spellStart"/>
            <w:r>
              <w:rPr>
                <w:b/>
                <w:bCs/>
                <w:sz w:val="22"/>
                <w:szCs w:val="20"/>
              </w:rPr>
              <w:t>coldwell</w:t>
            </w:r>
            <w:proofErr w:type="spellEnd"/>
          </w:p>
        </w:tc>
        <w:tc>
          <w:tcPr>
            <w:tcW w:w="5925" w:type="dxa"/>
            <w:gridSpan w:val="2"/>
            <w:shd w:val="clear" w:color="auto" w:fill="auto"/>
          </w:tcPr>
          <w:p w:rsidR="0029627E" w:rsidRPr="0029627E" w:rsidRDefault="0029627E" w:rsidP="0029627E">
            <w:pPr>
              <w:pStyle w:val="NoSpacing"/>
              <w:numPr>
                <w:ilvl w:val="0"/>
                <w:numId w:val="22"/>
              </w:numPr>
              <w:rPr>
                <w:rFonts w:ascii="Times New Roman" w:hAnsi="Times New Roman" w:cs="Times New Roman"/>
                <w:szCs w:val="20"/>
              </w:rPr>
            </w:pPr>
            <w:r w:rsidRPr="0029627E">
              <w:rPr>
                <w:rFonts w:ascii="Times New Roman" w:hAnsi="Times New Roman" w:cs="Times New Roman"/>
                <w:szCs w:val="20"/>
              </w:rPr>
              <w:t xml:space="preserve">VISN 1 urges </w:t>
            </w:r>
            <w:r w:rsidR="00D70197">
              <w:rPr>
                <w:rFonts w:ascii="Times New Roman" w:hAnsi="Times New Roman" w:cs="Times New Roman"/>
                <w:szCs w:val="20"/>
              </w:rPr>
              <w:t>Vet</w:t>
            </w:r>
            <w:r w:rsidRPr="0029627E">
              <w:rPr>
                <w:rFonts w:ascii="Times New Roman" w:hAnsi="Times New Roman" w:cs="Times New Roman"/>
                <w:szCs w:val="20"/>
              </w:rPr>
              <w:t>erans in New England be tested for the Hepatitis C virus</w:t>
            </w:r>
          </w:p>
          <w:p w:rsidR="0029627E" w:rsidRPr="0029627E" w:rsidRDefault="0029627E" w:rsidP="009D255D">
            <w:pPr>
              <w:pStyle w:val="NoSpacing"/>
              <w:ind w:left="720"/>
              <w:rPr>
                <w:rFonts w:ascii="Times New Roman" w:hAnsi="Times New Roman" w:cs="Times New Roman"/>
                <w:szCs w:val="20"/>
              </w:rPr>
            </w:pPr>
          </w:p>
          <w:p w:rsidR="0029627E" w:rsidRPr="0029627E" w:rsidRDefault="0029627E" w:rsidP="0029627E">
            <w:pPr>
              <w:pStyle w:val="NoSpacing"/>
              <w:numPr>
                <w:ilvl w:val="0"/>
                <w:numId w:val="22"/>
              </w:numPr>
              <w:rPr>
                <w:rFonts w:ascii="Times New Roman" w:hAnsi="Times New Roman" w:cs="Times New Roman"/>
                <w:szCs w:val="20"/>
              </w:rPr>
            </w:pPr>
            <w:r w:rsidRPr="0029627E">
              <w:rPr>
                <w:rFonts w:ascii="Times New Roman" w:hAnsi="Times New Roman" w:cs="Times New Roman"/>
                <w:szCs w:val="20"/>
              </w:rPr>
              <w:t xml:space="preserve">While the Centers for Disease Control and Prevention (CDC) recommends all persons born between 1945 and 1965 (Baby Boomers) to be tested for Hepatitis C virus, the VA is offering testing for all enrolled </w:t>
            </w:r>
            <w:r w:rsidR="00D70197">
              <w:rPr>
                <w:rFonts w:ascii="Times New Roman" w:hAnsi="Times New Roman" w:cs="Times New Roman"/>
                <w:szCs w:val="20"/>
              </w:rPr>
              <w:t>Vet</w:t>
            </w:r>
            <w:r w:rsidRPr="0029627E">
              <w:rPr>
                <w:rFonts w:ascii="Times New Roman" w:hAnsi="Times New Roman" w:cs="Times New Roman"/>
                <w:szCs w:val="20"/>
              </w:rPr>
              <w:t xml:space="preserve">erans as a preventive part of their health care. While early </w:t>
            </w:r>
            <w:r w:rsidRPr="0029627E">
              <w:rPr>
                <w:rFonts w:ascii="Times New Roman" w:hAnsi="Times New Roman" w:cs="Times New Roman"/>
                <w:szCs w:val="20"/>
              </w:rPr>
              <w:lastRenderedPageBreak/>
              <w:t xml:space="preserve">Hepatitis C infection may not cause symptoms, over many years it may cause liver disease, including cirrhosis, liver failure or even liver cancer.  We are having very high rates of success curing Hep C, so please consider this: </w:t>
            </w:r>
          </w:p>
          <w:p w:rsidR="0029627E" w:rsidRPr="0029627E" w:rsidRDefault="0029627E" w:rsidP="0029627E">
            <w:pPr>
              <w:pStyle w:val="NoSpacing"/>
              <w:ind w:left="720"/>
              <w:rPr>
                <w:rFonts w:ascii="Times New Roman" w:hAnsi="Times New Roman" w:cs="Times New Roman"/>
                <w:szCs w:val="20"/>
              </w:rPr>
            </w:pP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Treatment is convenient, requiring as little as eight weeks of therapy.</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Cure rates are greater than 95% with the newer drugs now available.</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 xml:space="preserve">VISN 1 has received Congressionally-approved special funding for the past four years specifically to combat this dreadful disease. </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We have highly trained and educated staff across VISN 1 ready to provide the treatment and follow-up care.</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Drug costs in the VA are about $600/pill versus $1000-$1200/pill in the private sector; this is because VA has considerable purchasing power with drug companies.</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 xml:space="preserve">In VISN 1, we have had success treating about 800 patients each year, and this year we are expecting to treat an additional 600 </w:t>
            </w:r>
            <w:r w:rsidR="00D70197">
              <w:rPr>
                <w:rFonts w:ascii="Times New Roman" w:hAnsi="Times New Roman" w:cs="Times New Roman"/>
                <w:szCs w:val="20"/>
              </w:rPr>
              <w:t>Vet</w:t>
            </w:r>
            <w:r w:rsidRPr="0029627E">
              <w:rPr>
                <w:rFonts w:ascii="Times New Roman" w:hAnsi="Times New Roman" w:cs="Times New Roman"/>
                <w:szCs w:val="20"/>
              </w:rPr>
              <w:t xml:space="preserve">erans as the number of </w:t>
            </w:r>
            <w:r w:rsidR="00D70197">
              <w:rPr>
                <w:rFonts w:ascii="Times New Roman" w:hAnsi="Times New Roman" w:cs="Times New Roman"/>
                <w:szCs w:val="20"/>
              </w:rPr>
              <w:t>Vet</w:t>
            </w:r>
            <w:r w:rsidRPr="0029627E">
              <w:rPr>
                <w:rFonts w:ascii="Times New Roman" w:hAnsi="Times New Roman" w:cs="Times New Roman"/>
                <w:szCs w:val="20"/>
              </w:rPr>
              <w:t>erans with Hepatitis C continue to decline.</w:t>
            </w:r>
          </w:p>
          <w:p w:rsidR="0029627E" w:rsidRPr="0029627E" w:rsidRDefault="0029627E" w:rsidP="0029627E">
            <w:pPr>
              <w:pStyle w:val="NoSpacing"/>
              <w:numPr>
                <w:ilvl w:val="0"/>
                <w:numId w:val="24"/>
              </w:numPr>
              <w:rPr>
                <w:rFonts w:ascii="Times New Roman" w:hAnsi="Times New Roman" w:cs="Times New Roman"/>
                <w:szCs w:val="20"/>
              </w:rPr>
            </w:pPr>
            <w:r w:rsidRPr="0029627E">
              <w:rPr>
                <w:rFonts w:ascii="Times New Roman" w:hAnsi="Times New Roman" w:cs="Times New Roman"/>
                <w:szCs w:val="20"/>
              </w:rPr>
              <w:t>However, the Congressionally-approved special funding may expire at the end of this year.</w:t>
            </w:r>
          </w:p>
          <w:p w:rsidR="0029627E" w:rsidRPr="0029627E" w:rsidRDefault="0029627E" w:rsidP="009D255D">
            <w:pPr>
              <w:pStyle w:val="NoSpacing"/>
              <w:ind w:left="720"/>
              <w:rPr>
                <w:rFonts w:ascii="Times New Roman" w:hAnsi="Times New Roman" w:cs="Times New Roman"/>
                <w:szCs w:val="20"/>
              </w:rPr>
            </w:pPr>
          </w:p>
          <w:p w:rsidR="0029627E" w:rsidRPr="0029627E" w:rsidRDefault="0029627E" w:rsidP="0029627E">
            <w:pPr>
              <w:pStyle w:val="NoSpacing"/>
              <w:numPr>
                <w:ilvl w:val="0"/>
                <w:numId w:val="22"/>
              </w:numPr>
              <w:rPr>
                <w:rFonts w:ascii="Times New Roman" w:hAnsi="Times New Roman" w:cs="Times New Roman"/>
                <w:szCs w:val="20"/>
              </w:rPr>
            </w:pPr>
            <w:r w:rsidRPr="0029627E">
              <w:rPr>
                <w:rFonts w:ascii="Times New Roman" w:hAnsi="Times New Roman" w:cs="Times New Roman"/>
                <w:szCs w:val="20"/>
              </w:rPr>
              <w:t>For all the above-mentioned reasons…</w:t>
            </w:r>
          </w:p>
          <w:p w:rsidR="0029627E" w:rsidRPr="0029627E" w:rsidRDefault="0029627E" w:rsidP="0029627E">
            <w:pPr>
              <w:pStyle w:val="NoSpacing"/>
              <w:numPr>
                <w:ilvl w:val="0"/>
                <w:numId w:val="23"/>
              </w:numPr>
              <w:rPr>
                <w:rFonts w:ascii="Times New Roman" w:hAnsi="Times New Roman" w:cs="Times New Roman"/>
                <w:szCs w:val="20"/>
              </w:rPr>
            </w:pPr>
            <w:r w:rsidRPr="0029627E">
              <w:rPr>
                <w:rFonts w:ascii="Times New Roman" w:hAnsi="Times New Roman" w:cs="Times New Roman"/>
                <w:szCs w:val="20"/>
              </w:rPr>
              <w:t xml:space="preserve">We are requesting </w:t>
            </w:r>
            <w:r w:rsidR="00D70197">
              <w:rPr>
                <w:rFonts w:ascii="Times New Roman" w:hAnsi="Times New Roman" w:cs="Times New Roman"/>
                <w:szCs w:val="20"/>
              </w:rPr>
              <w:t>Vet</w:t>
            </w:r>
            <w:r w:rsidRPr="0029627E">
              <w:rPr>
                <w:rFonts w:ascii="Times New Roman" w:hAnsi="Times New Roman" w:cs="Times New Roman"/>
                <w:szCs w:val="20"/>
              </w:rPr>
              <w:t>erans to come and get the treatment at VA soon.</w:t>
            </w:r>
          </w:p>
          <w:p w:rsidR="0029627E" w:rsidRPr="0029627E" w:rsidRDefault="00D70197" w:rsidP="0029627E">
            <w:pPr>
              <w:pStyle w:val="NoSpacing"/>
              <w:numPr>
                <w:ilvl w:val="0"/>
                <w:numId w:val="23"/>
              </w:numPr>
              <w:rPr>
                <w:rFonts w:ascii="Times New Roman" w:hAnsi="Times New Roman" w:cs="Times New Roman"/>
                <w:szCs w:val="20"/>
              </w:rPr>
            </w:pPr>
            <w:r>
              <w:rPr>
                <w:rFonts w:ascii="Times New Roman" w:hAnsi="Times New Roman" w:cs="Times New Roman"/>
                <w:szCs w:val="20"/>
              </w:rPr>
              <w:t>Vet</w:t>
            </w:r>
            <w:r w:rsidR="0029627E" w:rsidRPr="0029627E">
              <w:rPr>
                <w:rFonts w:ascii="Times New Roman" w:hAnsi="Times New Roman" w:cs="Times New Roman"/>
                <w:szCs w:val="20"/>
              </w:rPr>
              <w:t xml:space="preserve">erans who wish to be tested for Hepatitis C may contact their primary care team, request testing directly at the outpatient lab or at any of the outpatient clinics. Once test results are completed, </w:t>
            </w:r>
            <w:r>
              <w:rPr>
                <w:rFonts w:ascii="Times New Roman" w:hAnsi="Times New Roman" w:cs="Times New Roman"/>
                <w:szCs w:val="20"/>
              </w:rPr>
              <w:t>Vet</w:t>
            </w:r>
            <w:r w:rsidR="0029627E" w:rsidRPr="0029627E">
              <w:rPr>
                <w:rFonts w:ascii="Times New Roman" w:hAnsi="Times New Roman" w:cs="Times New Roman"/>
                <w:szCs w:val="20"/>
              </w:rPr>
              <w:t>erans will receive a follow-up letter or a phone call explaining the results.</w:t>
            </w:r>
          </w:p>
          <w:p w:rsidR="0029627E" w:rsidRDefault="0029627E" w:rsidP="0029627E">
            <w:pPr>
              <w:pStyle w:val="NoSpacing"/>
              <w:numPr>
                <w:ilvl w:val="0"/>
                <w:numId w:val="23"/>
              </w:numPr>
              <w:rPr>
                <w:rFonts w:ascii="Times New Roman" w:hAnsi="Times New Roman" w:cs="Times New Roman"/>
                <w:szCs w:val="20"/>
              </w:rPr>
            </w:pPr>
            <w:r w:rsidRPr="0029627E">
              <w:rPr>
                <w:rFonts w:ascii="Times New Roman" w:hAnsi="Times New Roman" w:cs="Times New Roman"/>
                <w:szCs w:val="20"/>
              </w:rPr>
              <w:t>It is  noteworthy to mention that VA will continue to provide care and treatment for Hepatitis-C past 2019</w:t>
            </w:r>
          </w:p>
          <w:p w:rsidR="00DB405F" w:rsidRPr="0029627E" w:rsidRDefault="00DB405F" w:rsidP="00DB405F">
            <w:pPr>
              <w:pStyle w:val="NoSpacing"/>
              <w:rPr>
                <w:rFonts w:ascii="Times New Roman" w:hAnsi="Times New Roman" w:cs="Times New Roman"/>
                <w:szCs w:val="20"/>
              </w:rPr>
            </w:pPr>
          </w:p>
          <w:p w:rsidR="0029627E" w:rsidRDefault="0029627E" w:rsidP="003107A2">
            <w:pPr>
              <w:pStyle w:val="NoSpacing"/>
              <w:numPr>
                <w:ilvl w:val="0"/>
                <w:numId w:val="14"/>
              </w:numPr>
              <w:rPr>
                <w:rFonts w:ascii="Times New Roman" w:hAnsi="Times New Roman" w:cs="Times New Roman"/>
                <w:szCs w:val="20"/>
              </w:rPr>
            </w:pPr>
          </w:p>
        </w:tc>
        <w:tc>
          <w:tcPr>
            <w:tcW w:w="1995" w:type="dxa"/>
            <w:shd w:val="clear" w:color="auto" w:fill="auto"/>
          </w:tcPr>
          <w:p w:rsidR="003304D7" w:rsidRDefault="003304D7" w:rsidP="00861170">
            <w:pPr>
              <w:pStyle w:val="NoSpacing"/>
              <w:rPr>
                <w:rFonts w:ascii="Times New Roman" w:hAnsi="Times New Roman" w:cs="Times New Roman"/>
                <w:szCs w:val="20"/>
              </w:rPr>
            </w:pPr>
          </w:p>
        </w:tc>
      </w:tr>
      <w:tr w:rsidR="00EA5879" w:rsidRPr="00090167" w:rsidTr="00F664CB">
        <w:trPr>
          <w:trHeight w:val="1541"/>
        </w:trPr>
        <w:tc>
          <w:tcPr>
            <w:tcW w:w="2376" w:type="dxa"/>
            <w:shd w:val="clear" w:color="auto" w:fill="auto"/>
          </w:tcPr>
          <w:p w:rsidR="001A318E" w:rsidRDefault="001A318E" w:rsidP="001A318E">
            <w:pPr>
              <w:rPr>
                <w:b/>
                <w:bCs/>
                <w:sz w:val="22"/>
                <w:szCs w:val="20"/>
              </w:rPr>
            </w:pPr>
            <w:r w:rsidRPr="001A318E">
              <w:rPr>
                <w:b/>
                <w:bCs/>
                <w:sz w:val="22"/>
                <w:szCs w:val="20"/>
              </w:rPr>
              <w:lastRenderedPageBreak/>
              <w:t>Patient Experience</w:t>
            </w:r>
          </w:p>
          <w:p w:rsidR="00724AE8" w:rsidRPr="001A318E" w:rsidRDefault="00724AE8" w:rsidP="001A318E">
            <w:pPr>
              <w:rPr>
                <w:b/>
                <w:bCs/>
                <w:sz w:val="22"/>
                <w:szCs w:val="20"/>
              </w:rPr>
            </w:pPr>
          </w:p>
          <w:p w:rsidR="002D66AB" w:rsidRPr="001A318E" w:rsidRDefault="001A318E" w:rsidP="001A318E">
            <w:r w:rsidRPr="00724AE8">
              <w:rPr>
                <w:bCs/>
                <w:sz w:val="22"/>
                <w:szCs w:val="20"/>
              </w:rPr>
              <w:t xml:space="preserve">Brianna Camera, MPA, </w:t>
            </w:r>
            <w:r w:rsidRPr="001A318E">
              <w:rPr>
                <w:bCs/>
                <w:sz w:val="22"/>
                <w:szCs w:val="20"/>
              </w:rPr>
              <w:t>VISN 1 Patient Experience Officer</w:t>
            </w:r>
          </w:p>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2D66AB" w:rsidRDefault="002D66AB" w:rsidP="002D66AB"/>
          <w:p w:rsidR="00837119" w:rsidRDefault="00837119" w:rsidP="002D66AB"/>
          <w:p w:rsidR="002D66AB" w:rsidRDefault="002D66AB" w:rsidP="002D66AB"/>
          <w:p w:rsidR="002D66AB" w:rsidRDefault="002D66AB" w:rsidP="002D66AB"/>
          <w:p w:rsidR="002D66AB" w:rsidRPr="002D66AB" w:rsidRDefault="002D66AB" w:rsidP="000007E7">
            <w:pPr>
              <w:pStyle w:val="Heading2"/>
              <w:tabs>
                <w:tab w:val="right" w:leader="dot" w:pos="9360"/>
              </w:tabs>
              <w:ind w:left="0"/>
            </w:pPr>
          </w:p>
        </w:tc>
        <w:tc>
          <w:tcPr>
            <w:tcW w:w="5925" w:type="dxa"/>
            <w:gridSpan w:val="2"/>
            <w:shd w:val="clear" w:color="auto" w:fill="auto"/>
          </w:tcPr>
          <w:p w:rsidR="00EA5879" w:rsidRDefault="00EA5879" w:rsidP="00EA5879">
            <w:pPr>
              <w:rPr>
                <w:sz w:val="22"/>
                <w:szCs w:val="20"/>
              </w:rPr>
            </w:pPr>
          </w:p>
          <w:p w:rsidR="00A06379" w:rsidRPr="00090167" w:rsidRDefault="00903577" w:rsidP="00EA5879">
            <w:pPr>
              <w:rPr>
                <w:sz w:val="22"/>
                <w:szCs w:val="20"/>
              </w:rPr>
            </w:pPr>
            <w:r>
              <w:rPr>
                <w:sz w:val="22"/>
                <w:szCs w:val="20"/>
              </w:rPr>
              <w:object w:dxaOrig="1550" w:dyaOrig="991">
                <v:shape id="_x0000_i1028" type="#_x0000_t75" style="width:77.25pt;height:49.5pt" o:ole="">
                  <v:imagedata r:id="rId15" o:title=""/>
                </v:shape>
                <o:OLEObject Type="Embed" ProgID="AcroExch.Document.DC" ShapeID="_x0000_i1028" DrawAspect="Icon" ObjectID="_1589092391" r:id="rId16"/>
              </w:object>
            </w:r>
          </w:p>
          <w:p w:rsidR="00A831CC" w:rsidRDefault="00A831CC" w:rsidP="00A831CC">
            <w:pPr>
              <w:pStyle w:val="NoSpacing"/>
              <w:rPr>
                <w:szCs w:val="20"/>
              </w:rPr>
            </w:pPr>
          </w:p>
          <w:p w:rsidR="00F7761C" w:rsidRDefault="00F7761C"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Brianna Camera briefed on the Patient Experience Program, that our challenge is to show that VA </w:t>
            </w:r>
            <w:proofErr w:type="spellStart"/>
            <w:r>
              <w:rPr>
                <w:rFonts w:ascii="Times New Roman" w:hAnsi="Times New Roman" w:cs="Times New Roman"/>
                <w:szCs w:val="20"/>
              </w:rPr>
              <w:t>hosptials</w:t>
            </w:r>
            <w:proofErr w:type="spellEnd"/>
            <w:r>
              <w:rPr>
                <w:rFonts w:ascii="Times New Roman" w:hAnsi="Times New Roman" w:cs="Times New Roman"/>
                <w:szCs w:val="20"/>
              </w:rPr>
              <w:t xml:space="preserve"> are just as good clinically as non-VA </w:t>
            </w:r>
            <w:proofErr w:type="spellStart"/>
            <w:r>
              <w:rPr>
                <w:rFonts w:ascii="Times New Roman" w:hAnsi="Times New Roman" w:cs="Times New Roman"/>
                <w:szCs w:val="20"/>
              </w:rPr>
              <w:t>hosptials</w:t>
            </w:r>
            <w:proofErr w:type="spellEnd"/>
            <w:r>
              <w:rPr>
                <w:rFonts w:ascii="Times New Roman" w:hAnsi="Times New Roman" w:cs="Times New Roman"/>
                <w:szCs w:val="20"/>
              </w:rPr>
              <w:t>.</w:t>
            </w:r>
          </w:p>
          <w:p w:rsidR="00F7761C" w:rsidRDefault="00F7761C"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VISN 1 is one of the best anywhere; however, the private sector is doing better at patient experience because they have better programs, they focus on </w:t>
            </w:r>
            <w:r>
              <w:rPr>
                <w:rFonts w:ascii="Times New Roman" w:hAnsi="Times New Roman" w:cs="Times New Roman"/>
                <w:szCs w:val="20"/>
              </w:rPr>
              <w:lastRenderedPageBreak/>
              <w:t>patients, patients got service when they wanted it, and they work to retain patients as customers</w:t>
            </w:r>
            <w:r w:rsidR="007A79D1">
              <w:rPr>
                <w:rFonts w:ascii="Times New Roman" w:hAnsi="Times New Roman" w:cs="Times New Roman"/>
                <w:szCs w:val="20"/>
              </w:rPr>
              <w:t>.</w:t>
            </w:r>
          </w:p>
          <w:p w:rsidR="00F7761C" w:rsidRDefault="007A79D1"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VA wants to increase loyalty, build the brand, reduce turnover, absenteeism and no-shows, </w:t>
            </w:r>
            <w:proofErr w:type="gramStart"/>
            <w:r>
              <w:rPr>
                <w:rFonts w:ascii="Times New Roman" w:hAnsi="Times New Roman" w:cs="Times New Roman"/>
                <w:szCs w:val="20"/>
              </w:rPr>
              <w:t>improve</w:t>
            </w:r>
            <w:proofErr w:type="gramEnd"/>
            <w:r>
              <w:rPr>
                <w:rFonts w:ascii="Times New Roman" w:hAnsi="Times New Roman" w:cs="Times New Roman"/>
                <w:szCs w:val="20"/>
              </w:rPr>
              <w:t xml:space="preserve"> SHEP scores, all to provide a better visit for the </w:t>
            </w:r>
            <w:r w:rsidR="00D70197">
              <w:rPr>
                <w:rFonts w:ascii="Times New Roman" w:hAnsi="Times New Roman" w:cs="Times New Roman"/>
                <w:szCs w:val="20"/>
              </w:rPr>
              <w:t>Vet</w:t>
            </w:r>
            <w:r>
              <w:rPr>
                <w:rFonts w:ascii="Times New Roman" w:hAnsi="Times New Roman" w:cs="Times New Roman"/>
                <w:szCs w:val="20"/>
              </w:rPr>
              <w:t>eran.</w:t>
            </w:r>
          </w:p>
          <w:p w:rsidR="007A79D1" w:rsidRDefault="001B46AC"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To address V</w:t>
            </w:r>
            <w:r w:rsidR="00D70197">
              <w:rPr>
                <w:rFonts w:ascii="Times New Roman" w:hAnsi="Times New Roman" w:cs="Times New Roman"/>
                <w:szCs w:val="20"/>
              </w:rPr>
              <w:t>e</w:t>
            </w:r>
            <w:r>
              <w:rPr>
                <w:rFonts w:ascii="Times New Roman" w:hAnsi="Times New Roman" w:cs="Times New Roman"/>
                <w:szCs w:val="20"/>
              </w:rPr>
              <w:t xml:space="preserve">terans’ experience, a national team is creating journey </w:t>
            </w:r>
            <w:proofErr w:type="gramStart"/>
            <w:r>
              <w:rPr>
                <w:rFonts w:ascii="Times New Roman" w:hAnsi="Times New Roman" w:cs="Times New Roman"/>
                <w:szCs w:val="20"/>
              </w:rPr>
              <w:t>maps  --</w:t>
            </w:r>
            <w:proofErr w:type="gramEnd"/>
            <w:r>
              <w:rPr>
                <w:rFonts w:ascii="Times New Roman" w:hAnsi="Times New Roman" w:cs="Times New Roman"/>
                <w:szCs w:val="20"/>
              </w:rPr>
              <w:t xml:space="preserve"> outpatient was done </w:t>
            </w:r>
            <w:proofErr w:type="spellStart"/>
            <w:r>
              <w:rPr>
                <w:rFonts w:ascii="Times New Roman" w:hAnsi="Times New Roman" w:cs="Times New Roman"/>
                <w:szCs w:val="20"/>
              </w:rPr>
              <w:t>firsat</w:t>
            </w:r>
            <w:proofErr w:type="spellEnd"/>
            <w:r>
              <w:rPr>
                <w:rFonts w:ascii="Times New Roman" w:hAnsi="Times New Roman" w:cs="Times New Roman"/>
                <w:szCs w:val="20"/>
              </w:rPr>
              <w:t>, and inpatient is being worked on now.</w:t>
            </w:r>
          </w:p>
          <w:p w:rsidR="001B46AC" w:rsidRDefault="001B46AC"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In the journey map, five key areas were identified – before, arriving, during, departing, and after.</w:t>
            </w:r>
          </w:p>
          <w:p w:rsidR="001B46AC" w:rsidRDefault="00F6238D"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On the map, there are color-coded ‘moments that matter’</w:t>
            </w:r>
          </w:p>
          <w:p w:rsidR="001D631F" w:rsidRDefault="001D631F"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Brianna talked about who we got our </w:t>
            </w:r>
            <w:proofErr w:type="spellStart"/>
            <w:r>
              <w:rPr>
                <w:rFonts w:ascii="Times New Roman" w:hAnsi="Times New Roman" w:cs="Times New Roman"/>
                <w:szCs w:val="20"/>
              </w:rPr>
              <w:t>inormation</w:t>
            </w:r>
            <w:proofErr w:type="spellEnd"/>
            <w:r>
              <w:rPr>
                <w:rFonts w:ascii="Times New Roman" w:hAnsi="Times New Roman" w:cs="Times New Roman"/>
                <w:szCs w:val="20"/>
              </w:rPr>
              <w:t xml:space="preserve"> from, and showed where VISN 1 facilities were </w:t>
            </w:r>
            <w:proofErr w:type="spellStart"/>
            <w:r>
              <w:rPr>
                <w:rFonts w:ascii="Times New Roman" w:hAnsi="Times New Roman" w:cs="Times New Roman"/>
                <w:szCs w:val="20"/>
              </w:rPr>
              <w:t>ona</w:t>
            </w:r>
            <w:proofErr w:type="spellEnd"/>
            <w:r>
              <w:rPr>
                <w:rFonts w:ascii="Times New Roman" w:hAnsi="Times New Roman" w:cs="Times New Roman"/>
                <w:szCs w:val="20"/>
              </w:rPr>
              <w:t xml:space="preserve"> ‘getting it right’ chart – none were in the lower left quadrant</w:t>
            </w:r>
          </w:p>
          <w:p w:rsidR="005006F2" w:rsidRDefault="00D70197" w:rsidP="00F7761C">
            <w:pPr>
              <w:pStyle w:val="NoSpacing"/>
              <w:numPr>
                <w:ilvl w:val="0"/>
                <w:numId w:val="22"/>
              </w:numPr>
              <w:rPr>
                <w:rFonts w:ascii="Times New Roman" w:hAnsi="Times New Roman" w:cs="Times New Roman"/>
                <w:szCs w:val="20"/>
              </w:rPr>
            </w:pPr>
            <w:proofErr w:type="gramStart"/>
            <w:r>
              <w:rPr>
                <w:rFonts w:ascii="Times New Roman" w:hAnsi="Times New Roman" w:cs="Times New Roman"/>
                <w:szCs w:val="20"/>
              </w:rPr>
              <w:t>Vet</w:t>
            </w:r>
            <w:r w:rsidR="005006F2">
              <w:rPr>
                <w:rFonts w:ascii="Times New Roman" w:hAnsi="Times New Roman" w:cs="Times New Roman"/>
                <w:szCs w:val="20"/>
              </w:rPr>
              <w:t>erans</w:t>
            </w:r>
            <w:proofErr w:type="gramEnd"/>
            <w:r w:rsidR="005006F2">
              <w:rPr>
                <w:rFonts w:ascii="Times New Roman" w:hAnsi="Times New Roman" w:cs="Times New Roman"/>
                <w:szCs w:val="20"/>
              </w:rPr>
              <w:t xml:space="preserve"> patient experience reduces challenges in the system, giving them a consistent experience wherever they go for care, produces trust in us, a</w:t>
            </w:r>
            <w:r w:rsidR="007E76A2">
              <w:rPr>
                <w:rFonts w:ascii="Times New Roman" w:hAnsi="Times New Roman" w:cs="Times New Roman"/>
                <w:szCs w:val="20"/>
              </w:rPr>
              <w:t>nd</w:t>
            </w:r>
            <w:r w:rsidR="005006F2">
              <w:rPr>
                <w:rFonts w:ascii="Times New Roman" w:hAnsi="Times New Roman" w:cs="Times New Roman"/>
                <w:szCs w:val="20"/>
              </w:rPr>
              <w:t xml:space="preserve"> gives them a reason to choose VA for their care.</w:t>
            </w:r>
          </w:p>
          <w:p w:rsidR="00F7761C" w:rsidRDefault="007E76A2" w:rsidP="00F7761C">
            <w:pPr>
              <w:pStyle w:val="NoSpacing"/>
              <w:numPr>
                <w:ilvl w:val="0"/>
                <w:numId w:val="22"/>
              </w:numPr>
              <w:rPr>
                <w:rFonts w:ascii="Times New Roman" w:hAnsi="Times New Roman" w:cs="Times New Roman"/>
                <w:szCs w:val="20"/>
              </w:rPr>
            </w:pPr>
            <w:r w:rsidRPr="007E76A2">
              <w:rPr>
                <w:rFonts w:ascii="Times New Roman" w:hAnsi="Times New Roman" w:cs="Times New Roman"/>
                <w:szCs w:val="20"/>
              </w:rPr>
              <w:t>Brianna talked about the seven domains</w:t>
            </w:r>
            <w:r w:rsidR="00245E3F">
              <w:rPr>
                <w:rFonts w:ascii="Times New Roman" w:hAnsi="Times New Roman" w:cs="Times New Roman"/>
                <w:szCs w:val="20"/>
              </w:rPr>
              <w:t xml:space="preserve"> as part of the Phase 1 Initiative</w:t>
            </w:r>
            <w:r w:rsidRPr="007E76A2">
              <w:rPr>
                <w:rFonts w:ascii="Times New Roman" w:hAnsi="Times New Roman" w:cs="Times New Roman"/>
                <w:szCs w:val="20"/>
              </w:rPr>
              <w:t xml:space="preserve">; </w:t>
            </w:r>
            <w:r>
              <w:rPr>
                <w:rFonts w:ascii="Times New Roman" w:hAnsi="Times New Roman" w:cs="Times New Roman"/>
                <w:szCs w:val="20"/>
              </w:rPr>
              <w:t>leadership, culture, communicat</w:t>
            </w:r>
            <w:r w:rsidR="000703B8">
              <w:rPr>
                <w:rFonts w:ascii="Times New Roman" w:hAnsi="Times New Roman" w:cs="Times New Roman"/>
                <w:szCs w:val="20"/>
              </w:rPr>
              <w:t>e</w:t>
            </w:r>
            <w:r>
              <w:rPr>
                <w:rFonts w:ascii="Times New Roman" w:hAnsi="Times New Roman" w:cs="Times New Roman"/>
                <w:szCs w:val="20"/>
              </w:rPr>
              <w:t xml:space="preserve">, environment, voice of the </w:t>
            </w:r>
            <w:r w:rsidR="00D70197">
              <w:rPr>
                <w:rFonts w:ascii="Times New Roman" w:hAnsi="Times New Roman" w:cs="Times New Roman"/>
                <w:szCs w:val="20"/>
              </w:rPr>
              <w:t>Vet</w:t>
            </w:r>
            <w:r>
              <w:rPr>
                <w:rFonts w:ascii="Times New Roman" w:hAnsi="Times New Roman" w:cs="Times New Roman"/>
                <w:szCs w:val="20"/>
              </w:rPr>
              <w:t>eran, measurement and improvement, and employee engagement.</w:t>
            </w:r>
          </w:p>
          <w:p w:rsidR="007E76A2" w:rsidRDefault="00245E3F"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The Red Coat Ambassador program is the first being done, to show a commitment to Patient Experience across the VISN</w:t>
            </w:r>
            <w:r w:rsidR="007E76A2">
              <w:rPr>
                <w:rFonts w:ascii="Times New Roman" w:hAnsi="Times New Roman" w:cs="Times New Roman"/>
                <w:szCs w:val="20"/>
              </w:rPr>
              <w:t>.</w:t>
            </w:r>
            <w:r>
              <w:rPr>
                <w:rFonts w:ascii="Times New Roman" w:hAnsi="Times New Roman" w:cs="Times New Roman"/>
                <w:szCs w:val="20"/>
              </w:rPr>
              <w:t xml:space="preserve"> They are mostly volunteers at the medical centers.</w:t>
            </w:r>
          </w:p>
          <w:p w:rsidR="001C32E9" w:rsidRDefault="001C32E9"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Standard phone </w:t>
            </w:r>
            <w:proofErr w:type="spellStart"/>
            <w:r>
              <w:rPr>
                <w:rFonts w:ascii="Times New Roman" w:hAnsi="Times New Roman" w:cs="Times New Roman"/>
                <w:szCs w:val="20"/>
              </w:rPr>
              <w:t>gretting</w:t>
            </w:r>
            <w:proofErr w:type="spellEnd"/>
            <w:r>
              <w:rPr>
                <w:rFonts w:ascii="Times New Roman" w:hAnsi="Times New Roman" w:cs="Times New Roman"/>
                <w:szCs w:val="20"/>
              </w:rPr>
              <w:t xml:space="preserve"> to be used.</w:t>
            </w:r>
          </w:p>
          <w:p w:rsidR="00245E3F" w:rsidRDefault="00245E3F" w:rsidP="00F7761C">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Q. The phone greeting that mentions suicide is making </w:t>
            </w:r>
            <w:r w:rsidR="00D70197">
              <w:rPr>
                <w:rFonts w:ascii="Times New Roman" w:hAnsi="Times New Roman" w:cs="Times New Roman"/>
                <w:szCs w:val="20"/>
              </w:rPr>
              <w:t>Vet</w:t>
            </w:r>
            <w:r>
              <w:rPr>
                <w:rFonts w:ascii="Times New Roman" w:hAnsi="Times New Roman" w:cs="Times New Roman"/>
                <w:szCs w:val="20"/>
              </w:rPr>
              <w:t xml:space="preserve">erans mad --  it goes to an operator at Manchester – </w:t>
            </w:r>
            <w:r w:rsidR="00D70197">
              <w:rPr>
                <w:rFonts w:ascii="Times New Roman" w:hAnsi="Times New Roman" w:cs="Times New Roman"/>
                <w:szCs w:val="20"/>
              </w:rPr>
              <w:t>Vet</w:t>
            </w:r>
            <w:r>
              <w:rPr>
                <w:rFonts w:ascii="Times New Roman" w:hAnsi="Times New Roman" w:cs="Times New Roman"/>
                <w:szCs w:val="20"/>
              </w:rPr>
              <w:t>erans need a phone directory so they know what extension they want – either email to them phone directories, or list them on the front page on the web.</w:t>
            </w:r>
          </w:p>
          <w:p w:rsidR="00245E3F" w:rsidRDefault="00245E3F" w:rsidP="00245E3F">
            <w:pPr>
              <w:pStyle w:val="NoSpacing"/>
              <w:ind w:left="720"/>
              <w:rPr>
                <w:rFonts w:ascii="Times New Roman" w:hAnsi="Times New Roman" w:cs="Times New Roman"/>
                <w:szCs w:val="20"/>
              </w:rPr>
            </w:pPr>
            <w:r>
              <w:rPr>
                <w:rFonts w:ascii="Times New Roman" w:hAnsi="Times New Roman" w:cs="Times New Roman"/>
                <w:szCs w:val="20"/>
              </w:rPr>
              <w:t>Perhaps call around to see how the message is given.</w:t>
            </w:r>
          </w:p>
          <w:p w:rsidR="007E76A2" w:rsidRDefault="00245E3F"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A. We will take this back as an action to see where we are strong and weak on the telephone – main line – have a human on the line – perhaps VSOs can email their suggestions.</w:t>
            </w:r>
          </w:p>
          <w:p w:rsidR="008300BD" w:rsidRDefault="006B5DE7"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The WECARE Leadership Rounding Program will have the </w:t>
            </w:r>
            <w:proofErr w:type="spellStart"/>
            <w:r>
              <w:rPr>
                <w:rFonts w:ascii="Times New Roman" w:hAnsi="Times New Roman" w:cs="Times New Roman"/>
                <w:szCs w:val="20"/>
              </w:rPr>
              <w:t>quadrads</w:t>
            </w:r>
            <w:proofErr w:type="spellEnd"/>
            <w:r>
              <w:rPr>
                <w:rFonts w:ascii="Times New Roman" w:hAnsi="Times New Roman" w:cs="Times New Roman"/>
                <w:szCs w:val="20"/>
              </w:rPr>
              <w:t xml:space="preserve"> and service chiefs making rounds, talking to </w:t>
            </w:r>
            <w:r w:rsidR="00D70197">
              <w:rPr>
                <w:rFonts w:ascii="Times New Roman" w:hAnsi="Times New Roman" w:cs="Times New Roman"/>
                <w:szCs w:val="20"/>
              </w:rPr>
              <w:t>Vet</w:t>
            </w:r>
            <w:r>
              <w:rPr>
                <w:rFonts w:ascii="Times New Roman" w:hAnsi="Times New Roman" w:cs="Times New Roman"/>
                <w:szCs w:val="20"/>
              </w:rPr>
              <w:t>s and staff, and fixing problems on the spot.</w:t>
            </w:r>
          </w:p>
          <w:p w:rsidR="006B5DE7" w:rsidRDefault="000A6E2E"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Q. Get it done and let the </w:t>
            </w:r>
            <w:r w:rsidR="00D70197">
              <w:rPr>
                <w:rFonts w:ascii="Times New Roman" w:hAnsi="Times New Roman" w:cs="Times New Roman"/>
                <w:szCs w:val="20"/>
              </w:rPr>
              <w:t>Vet</w:t>
            </w:r>
            <w:r>
              <w:rPr>
                <w:rFonts w:ascii="Times New Roman" w:hAnsi="Times New Roman" w:cs="Times New Roman"/>
                <w:szCs w:val="20"/>
              </w:rPr>
              <w:t xml:space="preserve"> know what has been done – also, patient advocates should be </w:t>
            </w:r>
            <w:r w:rsidR="00D70197">
              <w:rPr>
                <w:rFonts w:ascii="Times New Roman" w:hAnsi="Times New Roman" w:cs="Times New Roman"/>
                <w:szCs w:val="20"/>
              </w:rPr>
              <w:t>Vet</w:t>
            </w:r>
            <w:r>
              <w:rPr>
                <w:rFonts w:ascii="Times New Roman" w:hAnsi="Times New Roman" w:cs="Times New Roman"/>
                <w:szCs w:val="20"/>
              </w:rPr>
              <w:t>s</w:t>
            </w:r>
          </w:p>
          <w:p w:rsidR="000A6E2E" w:rsidRDefault="001A43A5"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Choose VA name badges will have larger fonts so names can be read.</w:t>
            </w:r>
          </w:p>
          <w:p w:rsidR="001A43A5" w:rsidRDefault="001A43A5"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Current state of the rollout in VISN 1 – training, then kick off rounding, to do a check in 45 days.</w:t>
            </w:r>
          </w:p>
          <w:p w:rsidR="001A43A5" w:rsidRPr="007E76A2" w:rsidRDefault="001A43A5" w:rsidP="003107A2">
            <w:pPr>
              <w:pStyle w:val="NoSpacing"/>
              <w:numPr>
                <w:ilvl w:val="0"/>
                <w:numId w:val="22"/>
              </w:numPr>
              <w:rPr>
                <w:rFonts w:ascii="Times New Roman" w:hAnsi="Times New Roman" w:cs="Times New Roman"/>
                <w:szCs w:val="20"/>
              </w:rPr>
            </w:pPr>
            <w:r>
              <w:rPr>
                <w:rFonts w:ascii="Times New Roman" w:hAnsi="Times New Roman" w:cs="Times New Roman"/>
                <w:szCs w:val="20"/>
              </w:rPr>
              <w:t xml:space="preserve">We want to include </w:t>
            </w:r>
            <w:r w:rsidR="00D70197">
              <w:rPr>
                <w:rFonts w:ascii="Times New Roman" w:hAnsi="Times New Roman" w:cs="Times New Roman"/>
                <w:szCs w:val="20"/>
              </w:rPr>
              <w:t>Vet</w:t>
            </w:r>
            <w:r>
              <w:rPr>
                <w:rFonts w:ascii="Times New Roman" w:hAnsi="Times New Roman" w:cs="Times New Roman"/>
                <w:szCs w:val="20"/>
              </w:rPr>
              <w:t xml:space="preserve">s in projects, listening sessions for both </w:t>
            </w:r>
            <w:r w:rsidR="00D70197">
              <w:rPr>
                <w:rFonts w:ascii="Times New Roman" w:hAnsi="Times New Roman" w:cs="Times New Roman"/>
                <w:szCs w:val="20"/>
              </w:rPr>
              <w:t>Vet</w:t>
            </w:r>
            <w:r>
              <w:rPr>
                <w:rFonts w:ascii="Times New Roman" w:hAnsi="Times New Roman" w:cs="Times New Roman"/>
                <w:szCs w:val="20"/>
              </w:rPr>
              <w:t>s and staff.</w:t>
            </w:r>
          </w:p>
          <w:p w:rsidR="0029725B" w:rsidRPr="00544DE7" w:rsidRDefault="0029725B" w:rsidP="00AC361C">
            <w:pPr>
              <w:pStyle w:val="NoSpacing"/>
              <w:ind w:left="720"/>
              <w:rPr>
                <w:rFonts w:ascii="Times New Roman" w:hAnsi="Times New Roman" w:cs="Times New Roman"/>
                <w:szCs w:val="20"/>
              </w:rPr>
            </w:pPr>
          </w:p>
        </w:tc>
        <w:tc>
          <w:tcPr>
            <w:tcW w:w="1995" w:type="dxa"/>
            <w:shd w:val="clear" w:color="auto" w:fill="auto"/>
          </w:tcPr>
          <w:p w:rsidR="00A052B2" w:rsidRPr="00090167" w:rsidRDefault="00A052B2" w:rsidP="00861170">
            <w:pPr>
              <w:pStyle w:val="NoSpacing"/>
              <w:rPr>
                <w:rFonts w:ascii="Times New Roman" w:hAnsi="Times New Roman" w:cs="Times New Roman"/>
                <w:szCs w:val="20"/>
              </w:rPr>
            </w:pPr>
            <w:r w:rsidRPr="00090167">
              <w:rPr>
                <w:rFonts w:ascii="Times New Roman" w:hAnsi="Times New Roman" w:cs="Times New Roman"/>
                <w:szCs w:val="20"/>
              </w:rPr>
              <w:lastRenderedPageBreak/>
              <w:t xml:space="preserve"> </w:t>
            </w: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245E3F" w:rsidRDefault="00245E3F" w:rsidP="00245E3F">
            <w:pPr>
              <w:rPr>
                <w:sz w:val="22"/>
                <w:szCs w:val="22"/>
              </w:rPr>
            </w:pPr>
            <w:r w:rsidRPr="00245E3F">
              <w:rPr>
                <w:sz w:val="22"/>
                <w:szCs w:val="22"/>
              </w:rPr>
              <w:t>Take as action</w:t>
            </w:r>
            <w:r w:rsidR="00D91870">
              <w:rPr>
                <w:sz w:val="22"/>
                <w:szCs w:val="22"/>
              </w:rPr>
              <w:t xml:space="preserve"> – will check on what we are required to have on our phone systems nationally, and we can follow up at the next MAC with additional information</w:t>
            </w: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A052B2" w:rsidRPr="00090167" w:rsidRDefault="00A052B2" w:rsidP="00A052B2">
            <w:pPr>
              <w:ind w:firstLine="720"/>
              <w:rPr>
                <w:sz w:val="28"/>
              </w:rPr>
            </w:pPr>
          </w:p>
          <w:p w:rsidR="006853D9" w:rsidRDefault="006853D9" w:rsidP="00990781">
            <w:pPr>
              <w:rPr>
                <w:sz w:val="28"/>
              </w:rPr>
            </w:pPr>
          </w:p>
          <w:p w:rsidR="006853D9" w:rsidRPr="006853D9" w:rsidRDefault="006853D9" w:rsidP="00AC361C">
            <w:pPr>
              <w:rPr>
                <w:sz w:val="22"/>
                <w:szCs w:val="22"/>
              </w:rPr>
            </w:pPr>
          </w:p>
        </w:tc>
      </w:tr>
      <w:tr w:rsidR="00CB17D8" w:rsidRPr="00090167" w:rsidTr="00F664CB">
        <w:trPr>
          <w:trHeight w:val="1070"/>
        </w:trPr>
        <w:tc>
          <w:tcPr>
            <w:tcW w:w="2376" w:type="dxa"/>
            <w:shd w:val="clear" w:color="auto" w:fill="auto"/>
          </w:tcPr>
          <w:p w:rsidR="00CB17D8" w:rsidRPr="00AC361C" w:rsidRDefault="00AC361C" w:rsidP="00837119">
            <w:pPr>
              <w:pStyle w:val="Heading2"/>
              <w:tabs>
                <w:tab w:val="right" w:leader="dot" w:pos="9360"/>
              </w:tabs>
              <w:ind w:left="0"/>
              <w:rPr>
                <w:sz w:val="22"/>
                <w:szCs w:val="20"/>
              </w:rPr>
            </w:pPr>
            <w:r w:rsidRPr="00AC361C">
              <w:rPr>
                <w:sz w:val="22"/>
                <w:szCs w:val="20"/>
              </w:rPr>
              <w:lastRenderedPageBreak/>
              <w:t>Pluses and Deltas</w:t>
            </w:r>
          </w:p>
          <w:p w:rsidR="00AC361C" w:rsidRPr="00AC361C" w:rsidRDefault="00AC361C" w:rsidP="00AC361C"/>
        </w:tc>
        <w:tc>
          <w:tcPr>
            <w:tcW w:w="5925" w:type="dxa"/>
            <w:gridSpan w:val="2"/>
            <w:shd w:val="clear" w:color="auto" w:fill="auto"/>
          </w:tcPr>
          <w:p w:rsidR="00CB17D8" w:rsidRPr="00090167" w:rsidRDefault="00CB17D8" w:rsidP="005B692A">
            <w:pPr>
              <w:pStyle w:val="NoSpacing"/>
              <w:ind w:left="720"/>
              <w:rPr>
                <w:rFonts w:ascii="Times New Roman" w:hAnsi="Times New Roman" w:cs="Times New Roman"/>
                <w:szCs w:val="20"/>
              </w:rPr>
            </w:pPr>
          </w:p>
          <w:p w:rsidR="00342B3F" w:rsidRDefault="00AC361C" w:rsidP="00AC361C">
            <w:pPr>
              <w:pStyle w:val="NoSpacing"/>
              <w:rPr>
                <w:rFonts w:ascii="Times New Roman" w:hAnsi="Times New Roman" w:cs="Times New Roman"/>
                <w:szCs w:val="20"/>
              </w:rPr>
            </w:pPr>
            <w:r>
              <w:rPr>
                <w:rFonts w:ascii="Times New Roman" w:hAnsi="Times New Roman" w:cs="Times New Roman"/>
                <w:szCs w:val="20"/>
              </w:rPr>
              <w:t>Pluses</w:t>
            </w:r>
          </w:p>
          <w:p w:rsidR="00AC361C" w:rsidRDefault="00AC361C" w:rsidP="00AC361C">
            <w:pPr>
              <w:pStyle w:val="NoSpacing"/>
              <w:numPr>
                <w:ilvl w:val="0"/>
                <w:numId w:val="26"/>
              </w:numPr>
              <w:rPr>
                <w:rFonts w:ascii="Times New Roman" w:hAnsi="Times New Roman" w:cs="Times New Roman"/>
                <w:szCs w:val="20"/>
              </w:rPr>
            </w:pPr>
            <w:r>
              <w:rPr>
                <w:rFonts w:ascii="Times New Roman" w:hAnsi="Times New Roman" w:cs="Times New Roman"/>
                <w:szCs w:val="20"/>
              </w:rPr>
              <w:t>Lunch</w:t>
            </w:r>
          </w:p>
          <w:p w:rsidR="00AC361C" w:rsidRDefault="00AC361C" w:rsidP="00AC361C">
            <w:pPr>
              <w:pStyle w:val="NoSpacing"/>
              <w:numPr>
                <w:ilvl w:val="0"/>
                <w:numId w:val="26"/>
              </w:numPr>
              <w:rPr>
                <w:rFonts w:ascii="Times New Roman" w:hAnsi="Times New Roman" w:cs="Times New Roman"/>
                <w:szCs w:val="20"/>
              </w:rPr>
            </w:pPr>
            <w:r>
              <w:rPr>
                <w:rFonts w:ascii="Times New Roman" w:hAnsi="Times New Roman" w:cs="Times New Roman"/>
                <w:szCs w:val="20"/>
              </w:rPr>
              <w:t>Presentations</w:t>
            </w:r>
          </w:p>
          <w:p w:rsidR="00AC361C" w:rsidRDefault="00AC361C" w:rsidP="00AC361C">
            <w:pPr>
              <w:pStyle w:val="NoSpacing"/>
              <w:numPr>
                <w:ilvl w:val="0"/>
                <w:numId w:val="26"/>
              </w:numPr>
              <w:rPr>
                <w:rFonts w:ascii="Times New Roman" w:hAnsi="Times New Roman" w:cs="Times New Roman"/>
                <w:szCs w:val="20"/>
              </w:rPr>
            </w:pPr>
            <w:r>
              <w:rPr>
                <w:rFonts w:ascii="Times New Roman" w:hAnsi="Times New Roman" w:cs="Times New Roman"/>
                <w:szCs w:val="20"/>
              </w:rPr>
              <w:t>Time</w:t>
            </w:r>
          </w:p>
          <w:p w:rsidR="00AC361C" w:rsidRDefault="00AC361C" w:rsidP="00AC361C">
            <w:pPr>
              <w:pStyle w:val="NoSpacing"/>
              <w:numPr>
                <w:ilvl w:val="0"/>
                <w:numId w:val="26"/>
              </w:numPr>
              <w:rPr>
                <w:rFonts w:ascii="Times New Roman" w:hAnsi="Times New Roman" w:cs="Times New Roman"/>
                <w:szCs w:val="20"/>
              </w:rPr>
            </w:pPr>
            <w:r>
              <w:rPr>
                <w:rFonts w:ascii="Times New Roman" w:hAnsi="Times New Roman" w:cs="Times New Roman"/>
                <w:szCs w:val="20"/>
              </w:rPr>
              <w:t>Weather</w:t>
            </w:r>
          </w:p>
          <w:p w:rsidR="00AC361C" w:rsidRDefault="00AC361C" w:rsidP="00AC361C">
            <w:pPr>
              <w:pStyle w:val="NoSpacing"/>
              <w:rPr>
                <w:rFonts w:ascii="Times New Roman" w:hAnsi="Times New Roman" w:cs="Times New Roman"/>
                <w:szCs w:val="20"/>
              </w:rPr>
            </w:pPr>
            <w:r>
              <w:rPr>
                <w:rFonts w:ascii="Times New Roman" w:hAnsi="Times New Roman" w:cs="Times New Roman"/>
                <w:szCs w:val="20"/>
              </w:rPr>
              <w:t>Deltas</w:t>
            </w:r>
          </w:p>
          <w:p w:rsidR="00AC361C" w:rsidRDefault="00AC361C" w:rsidP="00AC361C">
            <w:pPr>
              <w:pStyle w:val="NoSpacing"/>
              <w:numPr>
                <w:ilvl w:val="0"/>
                <w:numId w:val="27"/>
              </w:numPr>
              <w:rPr>
                <w:rFonts w:ascii="Times New Roman" w:hAnsi="Times New Roman" w:cs="Times New Roman"/>
                <w:szCs w:val="20"/>
              </w:rPr>
            </w:pPr>
            <w:r>
              <w:rPr>
                <w:rFonts w:ascii="Times New Roman" w:hAnsi="Times New Roman" w:cs="Times New Roman"/>
                <w:szCs w:val="20"/>
              </w:rPr>
              <w:t>Not all of VBA reps are here – need more than just Boston – need CT and RI reps</w:t>
            </w:r>
          </w:p>
          <w:p w:rsidR="00AC361C" w:rsidRDefault="00AC361C" w:rsidP="00AC361C">
            <w:pPr>
              <w:pStyle w:val="NoSpacing"/>
              <w:numPr>
                <w:ilvl w:val="0"/>
                <w:numId w:val="27"/>
              </w:numPr>
              <w:rPr>
                <w:rFonts w:ascii="Times New Roman" w:hAnsi="Times New Roman" w:cs="Times New Roman"/>
                <w:szCs w:val="20"/>
              </w:rPr>
            </w:pPr>
            <w:r>
              <w:rPr>
                <w:rFonts w:ascii="Times New Roman" w:hAnsi="Times New Roman" w:cs="Times New Roman"/>
                <w:szCs w:val="20"/>
              </w:rPr>
              <w:t xml:space="preserve">Need to know how to connect with state </w:t>
            </w:r>
            <w:r w:rsidR="00D70197">
              <w:rPr>
                <w:rFonts w:ascii="Times New Roman" w:hAnsi="Times New Roman" w:cs="Times New Roman"/>
                <w:szCs w:val="20"/>
              </w:rPr>
              <w:t>Vet</w:t>
            </w:r>
            <w:r>
              <w:rPr>
                <w:rFonts w:ascii="Times New Roman" w:hAnsi="Times New Roman" w:cs="Times New Roman"/>
                <w:szCs w:val="20"/>
              </w:rPr>
              <w:t>erans homes</w:t>
            </w:r>
          </w:p>
          <w:p w:rsidR="00AC361C" w:rsidRDefault="00AC361C" w:rsidP="00AC361C">
            <w:pPr>
              <w:pStyle w:val="NoSpacing"/>
              <w:numPr>
                <w:ilvl w:val="0"/>
                <w:numId w:val="27"/>
              </w:numPr>
              <w:rPr>
                <w:rFonts w:ascii="Times New Roman" w:hAnsi="Times New Roman" w:cs="Times New Roman"/>
                <w:szCs w:val="20"/>
              </w:rPr>
            </w:pPr>
            <w:r>
              <w:rPr>
                <w:rFonts w:ascii="Times New Roman" w:hAnsi="Times New Roman" w:cs="Times New Roman"/>
                <w:szCs w:val="20"/>
              </w:rPr>
              <w:t>Change from “Thank you for your service” to “Thank you for our freedom”</w:t>
            </w:r>
          </w:p>
          <w:p w:rsidR="00AC361C" w:rsidRDefault="00AC361C" w:rsidP="00AC361C">
            <w:pPr>
              <w:pStyle w:val="NoSpacing"/>
              <w:numPr>
                <w:ilvl w:val="0"/>
                <w:numId w:val="27"/>
              </w:numPr>
              <w:rPr>
                <w:rFonts w:ascii="Times New Roman" w:hAnsi="Times New Roman" w:cs="Times New Roman"/>
                <w:szCs w:val="20"/>
              </w:rPr>
            </w:pPr>
          </w:p>
          <w:p w:rsidR="00AC361C" w:rsidRPr="00FE09E2" w:rsidRDefault="00AC361C" w:rsidP="00AC361C">
            <w:pPr>
              <w:pStyle w:val="NoSpacing"/>
              <w:rPr>
                <w:rFonts w:ascii="Times New Roman" w:hAnsi="Times New Roman" w:cs="Times New Roman"/>
                <w:szCs w:val="20"/>
              </w:rPr>
            </w:pPr>
          </w:p>
        </w:tc>
        <w:tc>
          <w:tcPr>
            <w:tcW w:w="1995" w:type="dxa"/>
            <w:shd w:val="clear" w:color="auto" w:fill="auto"/>
          </w:tcPr>
          <w:p w:rsidR="00CB17D8" w:rsidRPr="00090167" w:rsidRDefault="00CB17D8" w:rsidP="0055668B">
            <w:pPr>
              <w:rPr>
                <w:sz w:val="22"/>
                <w:szCs w:val="20"/>
              </w:rPr>
            </w:pPr>
          </w:p>
          <w:p w:rsidR="00CB17D8" w:rsidRPr="00090167" w:rsidRDefault="00CB17D8" w:rsidP="00CE0AAF">
            <w:pPr>
              <w:rPr>
                <w:sz w:val="22"/>
                <w:szCs w:val="20"/>
              </w:rPr>
            </w:pPr>
          </w:p>
          <w:p w:rsidR="00CB17D8" w:rsidRPr="00090167" w:rsidRDefault="00CB17D8" w:rsidP="00837119">
            <w:pPr>
              <w:rPr>
                <w:sz w:val="22"/>
                <w:szCs w:val="20"/>
              </w:rPr>
            </w:pPr>
          </w:p>
        </w:tc>
      </w:tr>
      <w:tr w:rsidR="00CB17D8" w:rsidRPr="00090167" w:rsidTr="00F664CB">
        <w:trPr>
          <w:trHeight w:val="440"/>
        </w:trPr>
        <w:tc>
          <w:tcPr>
            <w:tcW w:w="2376" w:type="dxa"/>
            <w:shd w:val="clear" w:color="auto" w:fill="auto"/>
          </w:tcPr>
          <w:p w:rsidR="00CB17D8" w:rsidRPr="00090167" w:rsidRDefault="00F664CB" w:rsidP="008D2921">
            <w:pPr>
              <w:pStyle w:val="Heading2"/>
              <w:tabs>
                <w:tab w:val="right" w:leader="dot" w:pos="9360"/>
              </w:tabs>
              <w:ind w:left="0"/>
              <w:rPr>
                <w:sz w:val="22"/>
                <w:szCs w:val="20"/>
              </w:rPr>
            </w:pPr>
            <w:r>
              <w:rPr>
                <w:sz w:val="22"/>
                <w:szCs w:val="20"/>
              </w:rPr>
              <w:t>Adjourn</w:t>
            </w:r>
          </w:p>
        </w:tc>
        <w:tc>
          <w:tcPr>
            <w:tcW w:w="5925" w:type="dxa"/>
            <w:gridSpan w:val="2"/>
            <w:shd w:val="clear" w:color="auto" w:fill="auto"/>
          </w:tcPr>
          <w:p w:rsidR="00CB17D8" w:rsidRPr="00090167" w:rsidRDefault="00FE09E2" w:rsidP="00185F52">
            <w:pPr>
              <w:pStyle w:val="NoSpacing"/>
              <w:ind w:left="360"/>
              <w:rPr>
                <w:rFonts w:ascii="Times New Roman" w:hAnsi="Times New Roman" w:cs="Times New Roman"/>
                <w:szCs w:val="20"/>
              </w:rPr>
            </w:pPr>
            <w:r>
              <w:rPr>
                <w:rFonts w:ascii="Times New Roman" w:hAnsi="Times New Roman" w:cs="Times New Roman"/>
                <w:szCs w:val="20"/>
              </w:rPr>
              <w:t>Any more questions or comments?  Thank you for coming.  We are adjourned.</w:t>
            </w:r>
          </w:p>
        </w:tc>
        <w:tc>
          <w:tcPr>
            <w:tcW w:w="1995" w:type="dxa"/>
            <w:shd w:val="clear" w:color="auto" w:fill="auto"/>
          </w:tcPr>
          <w:p w:rsidR="00CB17D8" w:rsidRPr="00090167" w:rsidRDefault="00CB17D8" w:rsidP="003F0CC8">
            <w:pPr>
              <w:rPr>
                <w:sz w:val="22"/>
                <w:szCs w:val="20"/>
              </w:rPr>
            </w:pPr>
          </w:p>
        </w:tc>
      </w:tr>
    </w:tbl>
    <w:p w:rsidR="000071AC" w:rsidRPr="00F664CB" w:rsidRDefault="000071AC" w:rsidP="00F664CB">
      <w:pPr>
        <w:rPr>
          <w:sz w:val="28"/>
        </w:rPr>
      </w:pPr>
    </w:p>
    <w:p w:rsidR="000071AC" w:rsidRPr="00090167" w:rsidRDefault="00B4470C" w:rsidP="00B4470C">
      <w:pPr>
        <w:pStyle w:val="ListParagraph"/>
        <w:ind w:left="5760"/>
        <w:rPr>
          <w:sz w:val="18"/>
          <w:szCs w:val="16"/>
        </w:rPr>
      </w:pPr>
      <w:r w:rsidRPr="00090167">
        <w:rPr>
          <w:sz w:val="18"/>
          <w:szCs w:val="16"/>
        </w:rPr>
        <w:t xml:space="preserve">Recorder: </w:t>
      </w:r>
      <w:r w:rsidR="00C54A56">
        <w:rPr>
          <w:sz w:val="18"/>
          <w:szCs w:val="16"/>
        </w:rPr>
        <w:t>Carol Sobel,</w:t>
      </w:r>
      <w:r w:rsidR="00544DE7">
        <w:rPr>
          <w:sz w:val="18"/>
          <w:szCs w:val="16"/>
        </w:rPr>
        <w:t xml:space="preserve"> </w:t>
      </w:r>
      <w:r w:rsidR="0055668B" w:rsidRPr="00090167">
        <w:rPr>
          <w:sz w:val="18"/>
          <w:szCs w:val="16"/>
        </w:rPr>
        <w:t>Public Affairs Specialist</w:t>
      </w:r>
    </w:p>
    <w:p w:rsidR="000071AC" w:rsidRPr="00090167" w:rsidRDefault="00CD6675" w:rsidP="000071AC">
      <w:pPr>
        <w:pStyle w:val="ListParagraph"/>
        <w:rPr>
          <w:sz w:val="18"/>
          <w:szCs w:val="16"/>
        </w:rPr>
      </w:pPr>
      <w:r w:rsidRPr="00090167">
        <w:rPr>
          <w:sz w:val="18"/>
          <w:szCs w:val="16"/>
        </w:rPr>
        <w:t xml:space="preserve">                       </w:t>
      </w:r>
    </w:p>
    <w:p w:rsidR="00F664CB" w:rsidRDefault="000071AC" w:rsidP="00F664CB">
      <w:pPr>
        <w:pStyle w:val="ListParagraph"/>
        <w:rPr>
          <w:sz w:val="18"/>
          <w:szCs w:val="16"/>
        </w:rPr>
      </w:pPr>
      <w:r w:rsidRPr="00090167">
        <w:rPr>
          <w:sz w:val="18"/>
          <w:szCs w:val="16"/>
        </w:rPr>
        <w:t xml:space="preserve">_____________________________________ </w:t>
      </w:r>
      <w:r w:rsidR="00F664CB">
        <w:rPr>
          <w:sz w:val="18"/>
          <w:szCs w:val="16"/>
        </w:rPr>
        <w:t xml:space="preserve"> </w:t>
      </w:r>
    </w:p>
    <w:p w:rsidR="000071AC" w:rsidRPr="00F664CB" w:rsidRDefault="003E3CBC" w:rsidP="00F664CB">
      <w:pPr>
        <w:pStyle w:val="ListParagraph"/>
        <w:rPr>
          <w:sz w:val="18"/>
          <w:szCs w:val="16"/>
        </w:rPr>
      </w:pPr>
      <w:r>
        <w:rPr>
          <w:sz w:val="18"/>
          <w:szCs w:val="16"/>
        </w:rPr>
        <w:t>Maureen Heard</w:t>
      </w:r>
      <w:r w:rsidR="000071AC" w:rsidRPr="00F664CB">
        <w:rPr>
          <w:sz w:val="18"/>
          <w:szCs w:val="16"/>
        </w:rPr>
        <w:t>, Communications Officer</w:t>
      </w:r>
    </w:p>
    <w:p w:rsidR="000071AC" w:rsidRPr="00090167" w:rsidRDefault="000071AC" w:rsidP="000071AC">
      <w:pPr>
        <w:pStyle w:val="ListParagraph"/>
        <w:rPr>
          <w:sz w:val="18"/>
          <w:szCs w:val="16"/>
        </w:rPr>
      </w:pPr>
    </w:p>
    <w:p w:rsidR="000071AC" w:rsidRPr="00745900" w:rsidRDefault="000071AC" w:rsidP="00745900">
      <w:pPr>
        <w:pStyle w:val="ListParagraph"/>
        <w:rPr>
          <w:sz w:val="18"/>
          <w:szCs w:val="16"/>
        </w:rPr>
      </w:pPr>
      <w:r w:rsidRPr="00090167">
        <w:rPr>
          <w:sz w:val="18"/>
          <w:szCs w:val="16"/>
        </w:rPr>
        <w:t>Distribution: MAC</w:t>
      </w:r>
      <w:r w:rsidRPr="00745900">
        <w:rPr>
          <w:sz w:val="18"/>
          <w:szCs w:val="16"/>
        </w:rPr>
        <w:tab/>
      </w:r>
      <w:r w:rsidRPr="00745900">
        <w:rPr>
          <w:sz w:val="18"/>
          <w:szCs w:val="16"/>
        </w:rPr>
        <w:tab/>
      </w:r>
      <w:r w:rsidRPr="00745900">
        <w:rPr>
          <w:sz w:val="18"/>
          <w:szCs w:val="16"/>
        </w:rPr>
        <w:tab/>
      </w:r>
      <w:r w:rsidRPr="00745900">
        <w:rPr>
          <w:sz w:val="18"/>
          <w:szCs w:val="16"/>
        </w:rPr>
        <w:tab/>
      </w:r>
    </w:p>
    <w:sectPr w:rsidR="000071AC" w:rsidRPr="00745900" w:rsidSect="00894376">
      <w:pgSz w:w="12240" w:h="15840"/>
      <w:pgMar w:top="72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EDA"/>
    <w:multiLevelType w:val="hybridMultilevel"/>
    <w:tmpl w:val="D03E8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B276B4"/>
    <w:multiLevelType w:val="hybridMultilevel"/>
    <w:tmpl w:val="35F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9630F"/>
    <w:multiLevelType w:val="hybridMultilevel"/>
    <w:tmpl w:val="E1B816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586DEA"/>
    <w:multiLevelType w:val="hybridMultilevel"/>
    <w:tmpl w:val="63B8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159F6"/>
    <w:multiLevelType w:val="hybridMultilevel"/>
    <w:tmpl w:val="D65880A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1B11F09"/>
    <w:multiLevelType w:val="hybridMultilevel"/>
    <w:tmpl w:val="8FFE9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928691E"/>
    <w:multiLevelType w:val="hybridMultilevel"/>
    <w:tmpl w:val="0692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F10922"/>
    <w:multiLevelType w:val="hybridMultilevel"/>
    <w:tmpl w:val="5F8E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330689"/>
    <w:multiLevelType w:val="hybridMultilevel"/>
    <w:tmpl w:val="8A72C7C0"/>
    <w:lvl w:ilvl="0" w:tplc="61346F84">
      <w:numFmt w:val="bullet"/>
      <w:lvlText w:val="-"/>
      <w:lvlJc w:val="left"/>
      <w:pPr>
        <w:ind w:left="1440" w:hanging="360"/>
      </w:pPr>
      <w:rPr>
        <w:rFonts w:ascii="Calibri" w:eastAsia="Arial Unicode MS"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7F51D1"/>
    <w:multiLevelType w:val="hybridMultilevel"/>
    <w:tmpl w:val="30F4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FC5A3A"/>
    <w:multiLevelType w:val="hybridMultilevel"/>
    <w:tmpl w:val="83FC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1050C1"/>
    <w:multiLevelType w:val="hybridMultilevel"/>
    <w:tmpl w:val="58CAD688"/>
    <w:lvl w:ilvl="0" w:tplc="61346F84">
      <w:numFmt w:val="bullet"/>
      <w:lvlText w:val="-"/>
      <w:lvlJc w:val="left"/>
      <w:pPr>
        <w:ind w:left="360" w:hanging="360"/>
      </w:pPr>
      <w:rPr>
        <w:rFonts w:ascii="Calibri" w:eastAsia="Arial Unicode MS"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860433F"/>
    <w:multiLevelType w:val="hybridMultilevel"/>
    <w:tmpl w:val="F42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FE6710"/>
    <w:multiLevelType w:val="hybridMultilevel"/>
    <w:tmpl w:val="2CC4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B6301"/>
    <w:multiLevelType w:val="hybridMultilevel"/>
    <w:tmpl w:val="C51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54661A11"/>
    <w:multiLevelType w:val="hybridMultilevel"/>
    <w:tmpl w:val="499A2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CFB5D9E"/>
    <w:multiLevelType w:val="hybridMultilevel"/>
    <w:tmpl w:val="76C4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107B6C"/>
    <w:multiLevelType w:val="hybridMultilevel"/>
    <w:tmpl w:val="74EE32CE"/>
    <w:lvl w:ilvl="0" w:tplc="61346F84">
      <w:numFmt w:val="bullet"/>
      <w:lvlText w:val="-"/>
      <w:lvlJc w:val="left"/>
      <w:pPr>
        <w:ind w:left="1261" w:hanging="360"/>
      </w:pPr>
      <w:rPr>
        <w:rFonts w:ascii="Calibri" w:eastAsia="Arial Unicode MS" w:hAnsi="Calibri" w:cstheme="minorBidi"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18">
    <w:nsid w:val="662431F9"/>
    <w:multiLevelType w:val="hybridMultilevel"/>
    <w:tmpl w:val="F2D0B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244518"/>
    <w:multiLevelType w:val="hybridMultilevel"/>
    <w:tmpl w:val="4EC0A842"/>
    <w:lvl w:ilvl="0" w:tplc="61346F84">
      <w:numFmt w:val="bullet"/>
      <w:lvlText w:val="-"/>
      <w:lvlJc w:val="left"/>
      <w:pPr>
        <w:ind w:left="720" w:hanging="360"/>
      </w:pPr>
      <w:rPr>
        <w:rFonts w:ascii="Calibri" w:eastAsia="Arial Unicode MS"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3D049D"/>
    <w:multiLevelType w:val="hybridMultilevel"/>
    <w:tmpl w:val="78360F2E"/>
    <w:lvl w:ilvl="0" w:tplc="61346F84">
      <w:numFmt w:val="bullet"/>
      <w:lvlText w:val="-"/>
      <w:lvlJc w:val="left"/>
      <w:pPr>
        <w:ind w:left="1080" w:hanging="360"/>
      </w:pPr>
      <w:rPr>
        <w:rFonts w:ascii="Calibri" w:eastAsia="Arial Unicode MS"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C0C6200"/>
    <w:multiLevelType w:val="hybridMultilevel"/>
    <w:tmpl w:val="88665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C01D87"/>
    <w:multiLevelType w:val="hybridMultilevel"/>
    <w:tmpl w:val="65D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151425"/>
    <w:multiLevelType w:val="hybridMultilevel"/>
    <w:tmpl w:val="08E8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7D41A4"/>
    <w:multiLevelType w:val="hybridMultilevel"/>
    <w:tmpl w:val="FC667808"/>
    <w:lvl w:ilvl="0" w:tplc="61346F84">
      <w:numFmt w:val="bullet"/>
      <w:lvlText w:val="-"/>
      <w:lvlJc w:val="left"/>
      <w:pPr>
        <w:ind w:left="1492" w:hanging="360"/>
      </w:pPr>
      <w:rPr>
        <w:rFonts w:ascii="Calibri" w:eastAsia="Arial Unicode MS" w:hAnsi="Calibri" w:cstheme="minorBidi"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5">
    <w:nsid w:val="77195AA5"/>
    <w:multiLevelType w:val="hybridMultilevel"/>
    <w:tmpl w:val="90CED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4D689E"/>
    <w:multiLevelType w:val="hybridMultilevel"/>
    <w:tmpl w:val="63C2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1"/>
  </w:num>
  <w:num w:numId="4">
    <w:abstractNumId w:val="19"/>
  </w:num>
  <w:num w:numId="5">
    <w:abstractNumId w:val="8"/>
  </w:num>
  <w:num w:numId="6">
    <w:abstractNumId w:val="24"/>
  </w:num>
  <w:num w:numId="7">
    <w:abstractNumId w:val="10"/>
  </w:num>
  <w:num w:numId="8">
    <w:abstractNumId w:val="17"/>
  </w:num>
  <w:num w:numId="9">
    <w:abstractNumId w:val="26"/>
  </w:num>
  <w:num w:numId="10">
    <w:abstractNumId w:val="7"/>
  </w:num>
  <w:num w:numId="11">
    <w:abstractNumId w:val="20"/>
  </w:num>
  <w:num w:numId="12">
    <w:abstractNumId w:val="21"/>
  </w:num>
  <w:num w:numId="13">
    <w:abstractNumId w:val="25"/>
  </w:num>
  <w:num w:numId="14">
    <w:abstractNumId w:val="12"/>
  </w:num>
  <w:num w:numId="15">
    <w:abstractNumId w:val="1"/>
  </w:num>
  <w:num w:numId="16">
    <w:abstractNumId w:val="18"/>
  </w:num>
  <w:num w:numId="17">
    <w:abstractNumId w:val="22"/>
  </w:num>
  <w:num w:numId="18">
    <w:abstractNumId w:val="6"/>
  </w:num>
  <w:num w:numId="19">
    <w:abstractNumId w:val="2"/>
  </w:num>
  <w:num w:numId="20">
    <w:abstractNumId w:val="4"/>
  </w:num>
  <w:num w:numId="21">
    <w:abstractNumId w:val="16"/>
  </w:num>
  <w:num w:numId="22">
    <w:abstractNumId w:val="3"/>
  </w:num>
  <w:num w:numId="23">
    <w:abstractNumId w:val="15"/>
  </w:num>
  <w:num w:numId="24">
    <w:abstractNumId w:val="5"/>
  </w:num>
  <w:num w:numId="25">
    <w:abstractNumId w:val="0"/>
  </w:num>
  <w:num w:numId="26">
    <w:abstractNumId w:val="9"/>
  </w:num>
  <w:num w:numId="2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305"/>
    <w:rsid w:val="000007E7"/>
    <w:rsid w:val="000071AC"/>
    <w:rsid w:val="00012536"/>
    <w:rsid w:val="000152B3"/>
    <w:rsid w:val="000203E2"/>
    <w:rsid w:val="00024689"/>
    <w:rsid w:val="000268AB"/>
    <w:rsid w:val="00040F3A"/>
    <w:rsid w:val="000420FD"/>
    <w:rsid w:val="0004502B"/>
    <w:rsid w:val="00050193"/>
    <w:rsid w:val="000514CF"/>
    <w:rsid w:val="00051826"/>
    <w:rsid w:val="00052A66"/>
    <w:rsid w:val="00053023"/>
    <w:rsid w:val="00053584"/>
    <w:rsid w:val="00053927"/>
    <w:rsid w:val="00055E52"/>
    <w:rsid w:val="00061A5C"/>
    <w:rsid w:val="00063FD7"/>
    <w:rsid w:val="00065605"/>
    <w:rsid w:val="000703B8"/>
    <w:rsid w:val="00077C6C"/>
    <w:rsid w:val="00082375"/>
    <w:rsid w:val="00084213"/>
    <w:rsid w:val="000849F2"/>
    <w:rsid w:val="00086DC7"/>
    <w:rsid w:val="00090167"/>
    <w:rsid w:val="0009644A"/>
    <w:rsid w:val="000964DE"/>
    <w:rsid w:val="000A2FFD"/>
    <w:rsid w:val="000A5986"/>
    <w:rsid w:val="000A6E2E"/>
    <w:rsid w:val="000B066F"/>
    <w:rsid w:val="000B55E4"/>
    <w:rsid w:val="000D0F16"/>
    <w:rsid w:val="000D6F58"/>
    <w:rsid w:val="000D6F7F"/>
    <w:rsid w:val="000E305F"/>
    <w:rsid w:val="000E31D4"/>
    <w:rsid w:val="000E48B7"/>
    <w:rsid w:val="000E689B"/>
    <w:rsid w:val="000F1C3D"/>
    <w:rsid w:val="000F2235"/>
    <w:rsid w:val="000F5780"/>
    <w:rsid w:val="000F7E45"/>
    <w:rsid w:val="00103E40"/>
    <w:rsid w:val="00106CE1"/>
    <w:rsid w:val="001146E3"/>
    <w:rsid w:val="001150F4"/>
    <w:rsid w:val="001178F0"/>
    <w:rsid w:val="001208AF"/>
    <w:rsid w:val="00122D75"/>
    <w:rsid w:val="00135282"/>
    <w:rsid w:val="00140769"/>
    <w:rsid w:val="001827C6"/>
    <w:rsid w:val="00182D1B"/>
    <w:rsid w:val="00183451"/>
    <w:rsid w:val="00183AD0"/>
    <w:rsid w:val="00185F52"/>
    <w:rsid w:val="001860C0"/>
    <w:rsid w:val="001941B5"/>
    <w:rsid w:val="00195DFA"/>
    <w:rsid w:val="001A318E"/>
    <w:rsid w:val="001A3CB4"/>
    <w:rsid w:val="001A43A5"/>
    <w:rsid w:val="001B46AC"/>
    <w:rsid w:val="001B4AF9"/>
    <w:rsid w:val="001B4CBF"/>
    <w:rsid w:val="001C194D"/>
    <w:rsid w:val="001C1BBC"/>
    <w:rsid w:val="001C1FCD"/>
    <w:rsid w:val="001C25CA"/>
    <w:rsid w:val="001C32E9"/>
    <w:rsid w:val="001D631F"/>
    <w:rsid w:val="001E0515"/>
    <w:rsid w:val="001E1B43"/>
    <w:rsid w:val="001E36B2"/>
    <w:rsid w:val="001E642E"/>
    <w:rsid w:val="001F40CB"/>
    <w:rsid w:val="001F4AD5"/>
    <w:rsid w:val="001F64C7"/>
    <w:rsid w:val="002027F2"/>
    <w:rsid w:val="00202C73"/>
    <w:rsid w:val="002129FA"/>
    <w:rsid w:val="00221051"/>
    <w:rsid w:val="00223780"/>
    <w:rsid w:val="00224D86"/>
    <w:rsid w:val="00225C9A"/>
    <w:rsid w:val="002272B2"/>
    <w:rsid w:val="002339C3"/>
    <w:rsid w:val="00241104"/>
    <w:rsid w:val="00242CAB"/>
    <w:rsid w:val="00245E3F"/>
    <w:rsid w:val="00252C0E"/>
    <w:rsid w:val="0025339F"/>
    <w:rsid w:val="002556F4"/>
    <w:rsid w:val="00257384"/>
    <w:rsid w:val="00262381"/>
    <w:rsid w:val="00262960"/>
    <w:rsid w:val="0028232D"/>
    <w:rsid w:val="00283696"/>
    <w:rsid w:val="002852AE"/>
    <w:rsid w:val="00285738"/>
    <w:rsid w:val="0028759B"/>
    <w:rsid w:val="0029627E"/>
    <w:rsid w:val="0029725B"/>
    <w:rsid w:val="00297BC2"/>
    <w:rsid w:val="002A2369"/>
    <w:rsid w:val="002A3B0D"/>
    <w:rsid w:val="002B02F9"/>
    <w:rsid w:val="002B0E7E"/>
    <w:rsid w:val="002B3968"/>
    <w:rsid w:val="002D0DD8"/>
    <w:rsid w:val="002D384F"/>
    <w:rsid w:val="002D66AB"/>
    <w:rsid w:val="002E05A6"/>
    <w:rsid w:val="002E24C1"/>
    <w:rsid w:val="002F14A3"/>
    <w:rsid w:val="002F2315"/>
    <w:rsid w:val="00300648"/>
    <w:rsid w:val="00304C06"/>
    <w:rsid w:val="003103BD"/>
    <w:rsid w:val="003107A2"/>
    <w:rsid w:val="00313293"/>
    <w:rsid w:val="00317717"/>
    <w:rsid w:val="00320BBE"/>
    <w:rsid w:val="00321005"/>
    <w:rsid w:val="00322A7B"/>
    <w:rsid w:val="003304D7"/>
    <w:rsid w:val="00333006"/>
    <w:rsid w:val="00333E1F"/>
    <w:rsid w:val="0033772C"/>
    <w:rsid w:val="00342B3F"/>
    <w:rsid w:val="003450AA"/>
    <w:rsid w:val="003656E5"/>
    <w:rsid w:val="00371D60"/>
    <w:rsid w:val="003738BC"/>
    <w:rsid w:val="00376692"/>
    <w:rsid w:val="0038173B"/>
    <w:rsid w:val="0039068D"/>
    <w:rsid w:val="0039410C"/>
    <w:rsid w:val="003A4B68"/>
    <w:rsid w:val="003A7B26"/>
    <w:rsid w:val="003B3C8E"/>
    <w:rsid w:val="003B5120"/>
    <w:rsid w:val="003C4245"/>
    <w:rsid w:val="003C54A8"/>
    <w:rsid w:val="003C7619"/>
    <w:rsid w:val="003C7DB2"/>
    <w:rsid w:val="003D0A49"/>
    <w:rsid w:val="003D2E25"/>
    <w:rsid w:val="003E1FD7"/>
    <w:rsid w:val="003E3C2F"/>
    <w:rsid w:val="003E3CBC"/>
    <w:rsid w:val="003E49E2"/>
    <w:rsid w:val="003E5121"/>
    <w:rsid w:val="003E612B"/>
    <w:rsid w:val="003F0CC8"/>
    <w:rsid w:val="003F595D"/>
    <w:rsid w:val="003F680D"/>
    <w:rsid w:val="003F72CE"/>
    <w:rsid w:val="00404024"/>
    <w:rsid w:val="00410E83"/>
    <w:rsid w:val="00411639"/>
    <w:rsid w:val="00411C92"/>
    <w:rsid w:val="004155DB"/>
    <w:rsid w:val="00423440"/>
    <w:rsid w:val="00431386"/>
    <w:rsid w:val="004323F1"/>
    <w:rsid w:val="00433836"/>
    <w:rsid w:val="00434654"/>
    <w:rsid w:val="00436AF6"/>
    <w:rsid w:val="00442087"/>
    <w:rsid w:val="004427D9"/>
    <w:rsid w:val="0045662A"/>
    <w:rsid w:val="004606C3"/>
    <w:rsid w:val="00464D67"/>
    <w:rsid w:val="00465D14"/>
    <w:rsid w:val="00470397"/>
    <w:rsid w:val="00470E33"/>
    <w:rsid w:val="00474A81"/>
    <w:rsid w:val="00477A84"/>
    <w:rsid w:val="004804CB"/>
    <w:rsid w:val="00482EA0"/>
    <w:rsid w:val="00484947"/>
    <w:rsid w:val="004906CF"/>
    <w:rsid w:val="00491B46"/>
    <w:rsid w:val="00491CE8"/>
    <w:rsid w:val="00491FEC"/>
    <w:rsid w:val="004923E1"/>
    <w:rsid w:val="004A024A"/>
    <w:rsid w:val="004A05E2"/>
    <w:rsid w:val="004A18F4"/>
    <w:rsid w:val="004A4C6E"/>
    <w:rsid w:val="004A5F11"/>
    <w:rsid w:val="004A7002"/>
    <w:rsid w:val="004A7891"/>
    <w:rsid w:val="004B3AC0"/>
    <w:rsid w:val="004B69C6"/>
    <w:rsid w:val="004C2974"/>
    <w:rsid w:val="004C2D9C"/>
    <w:rsid w:val="004D3A86"/>
    <w:rsid w:val="004D4233"/>
    <w:rsid w:val="004D7E78"/>
    <w:rsid w:val="004E0FE5"/>
    <w:rsid w:val="004E46FC"/>
    <w:rsid w:val="004E5B57"/>
    <w:rsid w:val="004F0ED0"/>
    <w:rsid w:val="004F3EDD"/>
    <w:rsid w:val="004F540D"/>
    <w:rsid w:val="004F63BB"/>
    <w:rsid w:val="005006F2"/>
    <w:rsid w:val="00503F87"/>
    <w:rsid w:val="00504442"/>
    <w:rsid w:val="0052083D"/>
    <w:rsid w:val="00520F97"/>
    <w:rsid w:val="00522175"/>
    <w:rsid w:val="00522FE5"/>
    <w:rsid w:val="00524F52"/>
    <w:rsid w:val="0052655F"/>
    <w:rsid w:val="005322B6"/>
    <w:rsid w:val="0053689E"/>
    <w:rsid w:val="00536C21"/>
    <w:rsid w:val="005420C9"/>
    <w:rsid w:val="00542EC0"/>
    <w:rsid w:val="00543791"/>
    <w:rsid w:val="005440BD"/>
    <w:rsid w:val="00544827"/>
    <w:rsid w:val="00544DE7"/>
    <w:rsid w:val="00554065"/>
    <w:rsid w:val="0055668B"/>
    <w:rsid w:val="00561B68"/>
    <w:rsid w:val="0056391C"/>
    <w:rsid w:val="00573C54"/>
    <w:rsid w:val="005742C7"/>
    <w:rsid w:val="00576C74"/>
    <w:rsid w:val="00577879"/>
    <w:rsid w:val="00583999"/>
    <w:rsid w:val="00583B94"/>
    <w:rsid w:val="00583EBD"/>
    <w:rsid w:val="005862F3"/>
    <w:rsid w:val="005901E0"/>
    <w:rsid w:val="005920BC"/>
    <w:rsid w:val="00592D73"/>
    <w:rsid w:val="005A77FA"/>
    <w:rsid w:val="005B62B0"/>
    <w:rsid w:val="005B692A"/>
    <w:rsid w:val="005C0393"/>
    <w:rsid w:val="005C414C"/>
    <w:rsid w:val="005C460B"/>
    <w:rsid w:val="005D0AA1"/>
    <w:rsid w:val="005D148D"/>
    <w:rsid w:val="005D2356"/>
    <w:rsid w:val="005D2A3A"/>
    <w:rsid w:val="005D3318"/>
    <w:rsid w:val="005D51D7"/>
    <w:rsid w:val="005E3450"/>
    <w:rsid w:val="005E6D5F"/>
    <w:rsid w:val="005F0B76"/>
    <w:rsid w:val="005F61E5"/>
    <w:rsid w:val="006020A0"/>
    <w:rsid w:val="00605CF4"/>
    <w:rsid w:val="00607E01"/>
    <w:rsid w:val="00610187"/>
    <w:rsid w:val="00613895"/>
    <w:rsid w:val="00613E5E"/>
    <w:rsid w:val="00616661"/>
    <w:rsid w:val="00616EEF"/>
    <w:rsid w:val="00620360"/>
    <w:rsid w:val="00627AE8"/>
    <w:rsid w:val="00634C79"/>
    <w:rsid w:val="006358FE"/>
    <w:rsid w:val="00637319"/>
    <w:rsid w:val="00640DD3"/>
    <w:rsid w:val="006547CA"/>
    <w:rsid w:val="00657619"/>
    <w:rsid w:val="00657F9B"/>
    <w:rsid w:val="00674051"/>
    <w:rsid w:val="006743F7"/>
    <w:rsid w:val="00680DB1"/>
    <w:rsid w:val="0068172C"/>
    <w:rsid w:val="00682079"/>
    <w:rsid w:val="006853D9"/>
    <w:rsid w:val="00690408"/>
    <w:rsid w:val="006928A6"/>
    <w:rsid w:val="006957FC"/>
    <w:rsid w:val="006A1016"/>
    <w:rsid w:val="006A17AF"/>
    <w:rsid w:val="006A2D22"/>
    <w:rsid w:val="006A4536"/>
    <w:rsid w:val="006B0868"/>
    <w:rsid w:val="006B1D30"/>
    <w:rsid w:val="006B5DE7"/>
    <w:rsid w:val="006B6766"/>
    <w:rsid w:val="006C1832"/>
    <w:rsid w:val="006C4709"/>
    <w:rsid w:val="006C5431"/>
    <w:rsid w:val="006D2BC5"/>
    <w:rsid w:val="006D53BD"/>
    <w:rsid w:val="006D681D"/>
    <w:rsid w:val="006E6876"/>
    <w:rsid w:val="006F18FE"/>
    <w:rsid w:val="006F2989"/>
    <w:rsid w:val="006F339D"/>
    <w:rsid w:val="006F47C9"/>
    <w:rsid w:val="006F715A"/>
    <w:rsid w:val="006F7294"/>
    <w:rsid w:val="006F77C6"/>
    <w:rsid w:val="00704C85"/>
    <w:rsid w:val="0070610D"/>
    <w:rsid w:val="00713D25"/>
    <w:rsid w:val="00714A16"/>
    <w:rsid w:val="00717131"/>
    <w:rsid w:val="00724AE8"/>
    <w:rsid w:val="00726143"/>
    <w:rsid w:val="0072695F"/>
    <w:rsid w:val="00727488"/>
    <w:rsid w:val="00745900"/>
    <w:rsid w:val="00754630"/>
    <w:rsid w:val="0075590F"/>
    <w:rsid w:val="007566FF"/>
    <w:rsid w:val="0076026E"/>
    <w:rsid w:val="00760E25"/>
    <w:rsid w:val="0076265F"/>
    <w:rsid w:val="0077113D"/>
    <w:rsid w:val="0077136C"/>
    <w:rsid w:val="00772334"/>
    <w:rsid w:val="00772AF2"/>
    <w:rsid w:val="00772F32"/>
    <w:rsid w:val="007828CB"/>
    <w:rsid w:val="007923B2"/>
    <w:rsid w:val="00796238"/>
    <w:rsid w:val="007A79D1"/>
    <w:rsid w:val="007A7D90"/>
    <w:rsid w:val="007B387B"/>
    <w:rsid w:val="007C43C9"/>
    <w:rsid w:val="007D4CCA"/>
    <w:rsid w:val="007E1545"/>
    <w:rsid w:val="007E3705"/>
    <w:rsid w:val="007E6104"/>
    <w:rsid w:val="007E74DE"/>
    <w:rsid w:val="007E76A2"/>
    <w:rsid w:val="007F01F3"/>
    <w:rsid w:val="007F242E"/>
    <w:rsid w:val="007F7AE2"/>
    <w:rsid w:val="00800B6D"/>
    <w:rsid w:val="00801F06"/>
    <w:rsid w:val="00803E19"/>
    <w:rsid w:val="0081325E"/>
    <w:rsid w:val="00815D03"/>
    <w:rsid w:val="00816A77"/>
    <w:rsid w:val="008206B6"/>
    <w:rsid w:val="00821843"/>
    <w:rsid w:val="008300BD"/>
    <w:rsid w:val="00837119"/>
    <w:rsid w:val="0084408B"/>
    <w:rsid w:val="00844175"/>
    <w:rsid w:val="008478AA"/>
    <w:rsid w:val="00850151"/>
    <w:rsid w:val="008551C9"/>
    <w:rsid w:val="0085612B"/>
    <w:rsid w:val="0085666B"/>
    <w:rsid w:val="00856AD7"/>
    <w:rsid w:val="00857BEF"/>
    <w:rsid w:val="00860835"/>
    <w:rsid w:val="00861170"/>
    <w:rsid w:val="00861655"/>
    <w:rsid w:val="008639D6"/>
    <w:rsid w:val="0088130B"/>
    <w:rsid w:val="0088504B"/>
    <w:rsid w:val="00885E60"/>
    <w:rsid w:val="0089112C"/>
    <w:rsid w:val="008911C6"/>
    <w:rsid w:val="008918E9"/>
    <w:rsid w:val="00894376"/>
    <w:rsid w:val="0089506E"/>
    <w:rsid w:val="00897186"/>
    <w:rsid w:val="00897347"/>
    <w:rsid w:val="008A151F"/>
    <w:rsid w:val="008A6ABB"/>
    <w:rsid w:val="008B0E7E"/>
    <w:rsid w:val="008B0F52"/>
    <w:rsid w:val="008B20C9"/>
    <w:rsid w:val="008B35FE"/>
    <w:rsid w:val="008C0A4B"/>
    <w:rsid w:val="008C0A6A"/>
    <w:rsid w:val="008C3B69"/>
    <w:rsid w:val="008C4AF1"/>
    <w:rsid w:val="008D2921"/>
    <w:rsid w:val="008D7A9C"/>
    <w:rsid w:val="008E4065"/>
    <w:rsid w:val="008F3629"/>
    <w:rsid w:val="008F73DA"/>
    <w:rsid w:val="009002E0"/>
    <w:rsid w:val="009028FE"/>
    <w:rsid w:val="00903577"/>
    <w:rsid w:val="009039C3"/>
    <w:rsid w:val="009150C0"/>
    <w:rsid w:val="00921D2E"/>
    <w:rsid w:val="009223BE"/>
    <w:rsid w:val="00922D97"/>
    <w:rsid w:val="0092430A"/>
    <w:rsid w:val="00925E86"/>
    <w:rsid w:val="00930BEE"/>
    <w:rsid w:val="009324E3"/>
    <w:rsid w:val="009332BE"/>
    <w:rsid w:val="009342FA"/>
    <w:rsid w:val="00935CF2"/>
    <w:rsid w:val="00936D61"/>
    <w:rsid w:val="00944EB8"/>
    <w:rsid w:val="00947F27"/>
    <w:rsid w:val="00956246"/>
    <w:rsid w:val="009568C6"/>
    <w:rsid w:val="009652D2"/>
    <w:rsid w:val="009700E1"/>
    <w:rsid w:val="00973A94"/>
    <w:rsid w:val="00974ACD"/>
    <w:rsid w:val="00984824"/>
    <w:rsid w:val="009901A1"/>
    <w:rsid w:val="00990781"/>
    <w:rsid w:val="009907EB"/>
    <w:rsid w:val="009957BA"/>
    <w:rsid w:val="009961F4"/>
    <w:rsid w:val="009B3161"/>
    <w:rsid w:val="009B5C33"/>
    <w:rsid w:val="009C39EF"/>
    <w:rsid w:val="009C3C96"/>
    <w:rsid w:val="009D255D"/>
    <w:rsid w:val="009D4D06"/>
    <w:rsid w:val="009E4A24"/>
    <w:rsid w:val="009F4253"/>
    <w:rsid w:val="00A0151D"/>
    <w:rsid w:val="00A025FA"/>
    <w:rsid w:val="00A052B2"/>
    <w:rsid w:val="00A06379"/>
    <w:rsid w:val="00A07592"/>
    <w:rsid w:val="00A07864"/>
    <w:rsid w:val="00A11DF7"/>
    <w:rsid w:val="00A16B20"/>
    <w:rsid w:val="00A170DE"/>
    <w:rsid w:val="00A21515"/>
    <w:rsid w:val="00A2161F"/>
    <w:rsid w:val="00A276B2"/>
    <w:rsid w:val="00A400F1"/>
    <w:rsid w:val="00A4276B"/>
    <w:rsid w:val="00A43D1B"/>
    <w:rsid w:val="00A45F74"/>
    <w:rsid w:val="00A540A6"/>
    <w:rsid w:val="00A54DBA"/>
    <w:rsid w:val="00A576C2"/>
    <w:rsid w:val="00A6394A"/>
    <w:rsid w:val="00A63994"/>
    <w:rsid w:val="00A75713"/>
    <w:rsid w:val="00A763A2"/>
    <w:rsid w:val="00A8288C"/>
    <w:rsid w:val="00A831CC"/>
    <w:rsid w:val="00A84266"/>
    <w:rsid w:val="00A85B58"/>
    <w:rsid w:val="00A95A67"/>
    <w:rsid w:val="00A97155"/>
    <w:rsid w:val="00AB1C74"/>
    <w:rsid w:val="00AB4EA4"/>
    <w:rsid w:val="00AB5130"/>
    <w:rsid w:val="00AB6B2C"/>
    <w:rsid w:val="00AB7A7D"/>
    <w:rsid w:val="00AC15CD"/>
    <w:rsid w:val="00AC17E9"/>
    <w:rsid w:val="00AC1956"/>
    <w:rsid w:val="00AC361C"/>
    <w:rsid w:val="00AC3C12"/>
    <w:rsid w:val="00AD1BF5"/>
    <w:rsid w:val="00AE2609"/>
    <w:rsid w:val="00AE390E"/>
    <w:rsid w:val="00AE4F2D"/>
    <w:rsid w:val="00AE67B7"/>
    <w:rsid w:val="00AF0A66"/>
    <w:rsid w:val="00AF1D52"/>
    <w:rsid w:val="00B01DD6"/>
    <w:rsid w:val="00B01DD9"/>
    <w:rsid w:val="00B058AF"/>
    <w:rsid w:val="00B06AE9"/>
    <w:rsid w:val="00B10346"/>
    <w:rsid w:val="00B12B1D"/>
    <w:rsid w:val="00B216D4"/>
    <w:rsid w:val="00B2306C"/>
    <w:rsid w:val="00B24449"/>
    <w:rsid w:val="00B27740"/>
    <w:rsid w:val="00B34E2A"/>
    <w:rsid w:val="00B4470C"/>
    <w:rsid w:val="00B526D6"/>
    <w:rsid w:val="00B5678B"/>
    <w:rsid w:val="00B610DA"/>
    <w:rsid w:val="00B6463C"/>
    <w:rsid w:val="00B65E43"/>
    <w:rsid w:val="00B6607B"/>
    <w:rsid w:val="00B6729F"/>
    <w:rsid w:val="00B72A79"/>
    <w:rsid w:val="00B72FFE"/>
    <w:rsid w:val="00B81143"/>
    <w:rsid w:val="00B92671"/>
    <w:rsid w:val="00B94122"/>
    <w:rsid w:val="00BA1DAE"/>
    <w:rsid w:val="00BA4289"/>
    <w:rsid w:val="00BA5F8E"/>
    <w:rsid w:val="00BC5F42"/>
    <w:rsid w:val="00BD18A4"/>
    <w:rsid w:val="00BE0CBB"/>
    <w:rsid w:val="00BE0EA6"/>
    <w:rsid w:val="00BE41BC"/>
    <w:rsid w:val="00BE6C59"/>
    <w:rsid w:val="00BF1BBE"/>
    <w:rsid w:val="00BF35A4"/>
    <w:rsid w:val="00BF553D"/>
    <w:rsid w:val="00C03645"/>
    <w:rsid w:val="00C05C2D"/>
    <w:rsid w:val="00C13F68"/>
    <w:rsid w:val="00C16188"/>
    <w:rsid w:val="00C16DA1"/>
    <w:rsid w:val="00C20CF6"/>
    <w:rsid w:val="00C21F68"/>
    <w:rsid w:val="00C26255"/>
    <w:rsid w:val="00C26CFC"/>
    <w:rsid w:val="00C278E6"/>
    <w:rsid w:val="00C31743"/>
    <w:rsid w:val="00C3326F"/>
    <w:rsid w:val="00C4420B"/>
    <w:rsid w:val="00C4521A"/>
    <w:rsid w:val="00C4661C"/>
    <w:rsid w:val="00C4718C"/>
    <w:rsid w:val="00C54A56"/>
    <w:rsid w:val="00C5691A"/>
    <w:rsid w:val="00C63667"/>
    <w:rsid w:val="00C63D33"/>
    <w:rsid w:val="00C71B87"/>
    <w:rsid w:val="00C74468"/>
    <w:rsid w:val="00C75902"/>
    <w:rsid w:val="00C80165"/>
    <w:rsid w:val="00C9035D"/>
    <w:rsid w:val="00C906EF"/>
    <w:rsid w:val="00C90D6E"/>
    <w:rsid w:val="00C944B0"/>
    <w:rsid w:val="00C94DAE"/>
    <w:rsid w:val="00C97DF1"/>
    <w:rsid w:val="00CA2D7E"/>
    <w:rsid w:val="00CB0CCE"/>
    <w:rsid w:val="00CB17D8"/>
    <w:rsid w:val="00CC3A67"/>
    <w:rsid w:val="00CC414B"/>
    <w:rsid w:val="00CD4E45"/>
    <w:rsid w:val="00CD6675"/>
    <w:rsid w:val="00CE0AAF"/>
    <w:rsid w:val="00CE4BF4"/>
    <w:rsid w:val="00CE6E68"/>
    <w:rsid w:val="00CF065B"/>
    <w:rsid w:val="00CF1305"/>
    <w:rsid w:val="00CF225D"/>
    <w:rsid w:val="00CF4981"/>
    <w:rsid w:val="00CF60B3"/>
    <w:rsid w:val="00CF71A6"/>
    <w:rsid w:val="00CF74A0"/>
    <w:rsid w:val="00D01D0E"/>
    <w:rsid w:val="00D02A82"/>
    <w:rsid w:val="00D07A20"/>
    <w:rsid w:val="00D10506"/>
    <w:rsid w:val="00D12C45"/>
    <w:rsid w:val="00D15B21"/>
    <w:rsid w:val="00D16CF5"/>
    <w:rsid w:val="00D2048D"/>
    <w:rsid w:val="00D272E0"/>
    <w:rsid w:val="00D325B8"/>
    <w:rsid w:val="00D32B13"/>
    <w:rsid w:val="00D37EE9"/>
    <w:rsid w:val="00D41F41"/>
    <w:rsid w:val="00D470F8"/>
    <w:rsid w:val="00D50B3A"/>
    <w:rsid w:val="00D51E4B"/>
    <w:rsid w:val="00D56DF9"/>
    <w:rsid w:val="00D62CB5"/>
    <w:rsid w:val="00D63446"/>
    <w:rsid w:val="00D64EC1"/>
    <w:rsid w:val="00D654D8"/>
    <w:rsid w:val="00D70197"/>
    <w:rsid w:val="00D71995"/>
    <w:rsid w:val="00D72A62"/>
    <w:rsid w:val="00D76A6C"/>
    <w:rsid w:val="00D855DA"/>
    <w:rsid w:val="00D907EA"/>
    <w:rsid w:val="00D91870"/>
    <w:rsid w:val="00D9562E"/>
    <w:rsid w:val="00D97819"/>
    <w:rsid w:val="00DA030C"/>
    <w:rsid w:val="00DA0E01"/>
    <w:rsid w:val="00DA1B4F"/>
    <w:rsid w:val="00DB405F"/>
    <w:rsid w:val="00DB48EB"/>
    <w:rsid w:val="00DB7221"/>
    <w:rsid w:val="00DC047A"/>
    <w:rsid w:val="00DC3387"/>
    <w:rsid w:val="00DC4286"/>
    <w:rsid w:val="00DC4455"/>
    <w:rsid w:val="00DD5F55"/>
    <w:rsid w:val="00DE2684"/>
    <w:rsid w:val="00DE49C9"/>
    <w:rsid w:val="00DF03F2"/>
    <w:rsid w:val="00DF4737"/>
    <w:rsid w:val="00DF643F"/>
    <w:rsid w:val="00E005C0"/>
    <w:rsid w:val="00E05A66"/>
    <w:rsid w:val="00E22F90"/>
    <w:rsid w:val="00E274CF"/>
    <w:rsid w:val="00E320BB"/>
    <w:rsid w:val="00E332D4"/>
    <w:rsid w:val="00E341B5"/>
    <w:rsid w:val="00E3711A"/>
    <w:rsid w:val="00E37229"/>
    <w:rsid w:val="00E41DA2"/>
    <w:rsid w:val="00E4412B"/>
    <w:rsid w:val="00E540D0"/>
    <w:rsid w:val="00E62011"/>
    <w:rsid w:val="00E630FF"/>
    <w:rsid w:val="00E67CA7"/>
    <w:rsid w:val="00E71144"/>
    <w:rsid w:val="00E85586"/>
    <w:rsid w:val="00E900B0"/>
    <w:rsid w:val="00E91EDB"/>
    <w:rsid w:val="00EA0056"/>
    <w:rsid w:val="00EA082B"/>
    <w:rsid w:val="00EA0ACE"/>
    <w:rsid w:val="00EA0F0B"/>
    <w:rsid w:val="00EA5879"/>
    <w:rsid w:val="00EA68B7"/>
    <w:rsid w:val="00EB02BB"/>
    <w:rsid w:val="00EB068E"/>
    <w:rsid w:val="00EB0D44"/>
    <w:rsid w:val="00EB1689"/>
    <w:rsid w:val="00EB6293"/>
    <w:rsid w:val="00ED0A32"/>
    <w:rsid w:val="00ED0F63"/>
    <w:rsid w:val="00ED4C3C"/>
    <w:rsid w:val="00ED4D4C"/>
    <w:rsid w:val="00ED5EFD"/>
    <w:rsid w:val="00EE0DA4"/>
    <w:rsid w:val="00EE22C5"/>
    <w:rsid w:val="00EE4A55"/>
    <w:rsid w:val="00EE5ED4"/>
    <w:rsid w:val="00EF2F80"/>
    <w:rsid w:val="00F06147"/>
    <w:rsid w:val="00F11663"/>
    <w:rsid w:val="00F120DB"/>
    <w:rsid w:val="00F1249C"/>
    <w:rsid w:val="00F16234"/>
    <w:rsid w:val="00F20D0F"/>
    <w:rsid w:val="00F216A1"/>
    <w:rsid w:val="00F2199F"/>
    <w:rsid w:val="00F236DD"/>
    <w:rsid w:val="00F251E2"/>
    <w:rsid w:val="00F25CAE"/>
    <w:rsid w:val="00F378CC"/>
    <w:rsid w:val="00F45C31"/>
    <w:rsid w:val="00F52764"/>
    <w:rsid w:val="00F542CF"/>
    <w:rsid w:val="00F5746D"/>
    <w:rsid w:val="00F6238D"/>
    <w:rsid w:val="00F64A2C"/>
    <w:rsid w:val="00F64B6E"/>
    <w:rsid w:val="00F664CB"/>
    <w:rsid w:val="00F703A4"/>
    <w:rsid w:val="00F70D6D"/>
    <w:rsid w:val="00F7761C"/>
    <w:rsid w:val="00F81061"/>
    <w:rsid w:val="00F90C12"/>
    <w:rsid w:val="00F95CA9"/>
    <w:rsid w:val="00F965E8"/>
    <w:rsid w:val="00F96911"/>
    <w:rsid w:val="00F96ADA"/>
    <w:rsid w:val="00FA1CFA"/>
    <w:rsid w:val="00FA26BC"/>
    <w:rsid w:val="00FB006F"/>
    <w:rsid w:val="00FB12FB"/>
    <w:rsid w:val="00FB39F4"/>
    <w:rsid w:val="00FB5A31"/>
    <w:rsid w:val="00FC6A00"/>
    <w:rsid w:val="00FC76BC"/>
    <w:rsid w:val="00FC7EC1"/>
    <w:rsid w:val="00FD1A01"/>
    <w:rsid w:val="00FD1D2F"/>
    <w:rsid w:val="00FE01B7"/>
    <w:rsid w:val="00FE09E2"/>
    <w:rsid w:val="00FE3C07"/>
    <w:rsid w:val="00FF3378"/>
    <w:rsid w:val="00FF5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D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F1305"/>
    <w:pPr>
      <w:keepNext/>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1305"/>
    <w:rPr>
      <w:rFonts w:ascii="Times New Roman" w:eastAsia="Times New Roman" w:hAnsi="Times New Roman" w:cs="Times New Roman"/>
      <w:b/>
      <w:bCs/>
      <w:sz w:val="24"/>
      <w:szCs w:val="24"/>
    </w:rPr>
  </w:style>
  <w:style w:type="paragraph" w:styleId="ListParagraph">
    <w:name w:val="List Paragraph"/>
    <w:basedOn w:val="Normal"/>
    <w:uiPriority w:val="34"/>
    <w:qFormat/>
    <w:rsid w:val="00CF1305"/>
    <w:pPr>
      <w:ind w:left="720"/>
      <w:contextualSpacing/>
    </w:pPr>
  </w:style>
  <w:style w:type="paragraph" w:styleId="NormalWeb">
    <w:name w:val="Normal (Web)"/>
    <w:basedOn w:val="Normal"/>
    <w:uiPriority w:val="99"/>
    <w:unhideWhenUsed/>
    <w:rsid w:val="00CF1305"/>
    <w:pPr>
      <w:spacing w:before="100" w:beforeAutospacing="1" w:after="100" w:afterAutospacing="1"/>
    </w:pPr>
    <w:rPr>
      <w:rFonts w:eastAsia="Calibri"/>
    </w:rPr>
  </w:style>
  <w:style w:type="paragraph" w:styleId="Header">
    <w:name w:val="header"/>
    <w:basedOn w:val="Normal"/>
    <w:link w:val="HeaderChar"/>
    <w:rsid w:val="00CF1305"/>
    <w:pPr>
      <w:tabs>
        <w:tab w:val="center" w:pos="4320"/>
        <w:tab w:val="right" w:pos="8640"/>
      </w:tabs>
    </w:pPr>
  </w:style>
  <w:style w:type="character" w:customStyle="1" w:styleId="HeaderChar">
    <w:name w:val="Header Char"/>
    <w:basedOn w:val="DefaultParagraphFont"/>
    <w:link w:val="Header"/>
    <w:rsid w:val="00CF1305"/>
    <w:rPr>
      <w:rFonts w:ascii="Times New Roman" w:eastAsia="Times New Roman" w:hAnsi="Times New Roman" w:cs="Times New Roman"/>
      <w:sz w:val="24"/>
      <w:szCs w:val="24"/>
    </w:rPr>
  </w:style>
  <w:style w:type="paragraph" w:styleId="NoSpacing">
    <w:name w:val="No Spacing"/>
    <w:uiPriority w:val="1"/>
    <w:qFormat/>
    <w:rsid w:val="00D15B21"/>
    <w:pPr>
      <w:spacing w:after="0" w:line="240" w:lineRule="auto"/>
    </w:pPr>
  </w:style>
  <w:style w:type="character" w:styleId="Hyperlink">
    <w:name w:val="Hyperlink"/>
    <w:basedOn w:val="DefaultParagraphFont"/>
    <w:uiPriority w:val="99"/>
    <w:unhideWhenUsed/>
    <w:rsid w:val="004E5B57"/>
    <w:rPr>
      <w:color w:val="0000FF" w:themeColor="hyperlink"/>
      <w:u w:val="single"/>
    </w:rPr>
  </w:style>
  <w:style w:type="paragraph" w:styleId="BalloonText">
    <w:name w:val="Balloon Text"/>
    <w:basedOn w:val="Normal"/>
    <w:link w:val="BalloonTextChar"/>
    <w:uiPriority w:val="99"/>
    <w:semiHidden/>
    <w:unhideWhenUsed/>
    <w:rsid w:val="00AB7A7D"/>
    <w:rPr>
      <w:rFonts w:ascii="Tahoma" w:hAnsi="Tahoma" w:cs="Tahoma"/>
      <w:sz w:val="16"/>
      <w:szCs w:val="16"/>
    </w:rPr>
  </w:style>
  <w:style w:type="character" w:customStyle="1" w:styleId="BalloonTextChar">
    <w:name w:val="Balloon Text Char"/>
    <w:basedOn w:val="DefaultParagraphFont"/>
    <w:link w:val="BalloonText"/>
    <w:uiPriority w:val="99"/>
    <w:semiHidden/>
    <w:rsid w:val="00AB7A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0E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D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F1305"/>
    <w:pPr>
      <w:keepNext/>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1305"/>
    <w:rPr>
      <w:rFonts w:ascii="Times New Roman" w:eastAsia="Times New Roman" w:hAnsi="Times New Roman" w:cs="Times New Roman"/>
      <w:b/>
      <w:bCs/>
      <w:sz w:val="24"/>
      <w:szCs w:val="24"/>
    </w:rPr>
  </w:style>
  <w:style w:type="paragraph" w:styleId="ListParagraph">
    <w:name w:val="List Paragraph"/>
    <w:basedOn w:val="Normal"/>
    <w:uiPriority w:val="34"/>
    <w:qFormat/>
    <w:rsid w:val="00CF1305"/>
    <w:pPr>
      <w:ind w:left="720"/>
      <w:contextualSpacing/>
    </w:pPr>
  </w:style>
  <w:style w:type="paragraph" w:styleId="NormalWeb">
    <w:name w:val="Normal (Web)"/>
    <w:basedOn w:val="Normal"/>
    <w:uiPriority w:val="99"/>
    <w:unhideWhenUsed/>
    <w:rsid w:val="00CF1305"/>
    <w:pPr>
      <w:spacing w:before="100" w:beforeAutospacing="1" w:after="100" w:afterAutospacing="1"/>
    </w:pPr>
    <w:rPr>
      <w:rFonts w:eastAsia="Calibri"/>
    </w:rPr>
  </w:style>
  <w:style w:type="paragraph" w:styleId="Header">
    <w:name w:val="header"/>
    <w:basedOn w:val="Normal"/>
    <w:link w:val="HeaderChar"/>
    <w:rsid w:val="00CF1305"/>
    <w:pPr>
      <w:tabs>
        <w:tab w:val="center" w:pos="4320"/>
        <w:tab w:val="right" w:pos="8640"/>
      </w:tabs>
    </w:pPr>
  </w:style>
  <w:style w:type="character" w:customStyle="1" w:styleId="HeaderChar">
    <w:name w:val="Header Char"/>
    <w:basedOn w:val="DefaultParagraphFont"/>
    <w:link w:val="Header"/>
    <w:rsid w:val="00CF1305"/>
    <w:rPr>
      <w:rFonts w:ascii="Times New Roman" w:eastAsia="Times New Roman" w:hAnsi="Times New Roman" w:cs="Times New Roman"/>
      <w:sz w:val="24"/>
      <w:szCs w:val="24"/>
    </w:rPr>
  </w:style>
  <w:style w:type="paragraph" w:styleId="NoSpacing">
    <w:name w:val="No Spacing"/>
    <w:uiPriority w:val="1"/>
    <w:qFormat/>
    <w:rsid w:val="00D15B21"/>
    <w:pPr>
      <w:spacing w:after="0" w:line="240" w:lineRule="auto"/>
    </w:pPr>
  </w:style>
  <w:style w:type="character" w:styleId="Hyperlink">
    <w:name w:val="Hyperlink"/>
    <w:basedOn w:val="DefaultParagraphFont"/>
    <w:uiPriority w:val="99"/>
    <w:unhideWhenUsed/>
    <w:rsid w:val="004E5B57"/>
    <w:rPr>
      <w:color w:val="0000FF" w:themeColor="hyperlink"/>
      <w:u w:val="single"/>
    </w:rPr>
  </w:style>
  <w:style w:type="paragraph" w:styleId="BalloonText">
    <w:name w:val="Balloon Text"/>
    <w:basedOn w:val="Normal"/>
    <w:link w:val="BalloonTextChar"/>
    <w:uiPriority w:val="99"/>
    <w:semiHidden/>
    <w:unhideWhenUsed/>
    <w:rsid w:val="00AB7A7D"/>
    <w:rPr>
      <w:rFonts w:ascii="Tahoma" w:hAnsi="Tahoma" w:cs="Tahoma"/>
      <w:sz w:val="16"/>
      <w:szCs w:val="16"/>
    </w:rPr>
  </w:style>
  <w:style w:type="character" w:customStyle="1" w:styleId="BalloonTextChar">
    <w:name w:val="Balloon Text Char"/>
    <w:basedOn w:val="DefaultParagraphFont"/>
    <w:link w:val="BalloonText"/>
    <w:uiPriority w:val="99"/>
    <w:semiHidden/>
    <w:rsid w:val="00AB7A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0E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46295">
      <w:bodyDiv w:val="1"/>
      <w:marLeft w:val="0"/>
      <w:marRight w:val="0"/>
      <w:marTop w:val="0"/>
      <w:marBottom w:val="0"/>
      <w:divBdr>
        <w:top w:val="none" w:sz="0" w:space="0" w:color="auto"/>
        <w:left w:val="none" w:sz="0" w:space="0" w:color="auto"/>
        <w:bottom w:val="none" w:sz="0" w:space="0" w:color="auto"/>
        <w:right w:val="none" w:sz="0" w:space="0" w:color="auto"/>
      </w:divBdr>
    </w:div>
    <w:div w:id="484124134">
      <w:bodyDiv w:val="1"/>
      <w:marLeft w:val="0"/>
      <w:marRight w:val="0"/>
      <w:marTop w:val="0"/>
      <w:marBottom w:val="0"/>
      <w:divBdr>
        <w:top w:val="none" w:sz="0" w:space="0" w:color="auto"/>
        <w:left w:val="none" w:sz="0" w:space="0" w:color="auto"/>
        <w:bottom w:val="none" w:sz="0" w:space="0" w:color="auto"/>
        <w:right w:val="none" w:sz="0" w:space="0" w:color="auto"/>
      </w:divBdr>
    </w:div>
    <w:div w:id="572619678">
      <w:bodyDiv w:val="1"/>
      <w:marLeft w:val="0"/>
      <w:marRight w:val="0"/>
      <w:marTop w:val="0"/>
      <w:marBottom w:val="0"/>
      <w:divBdr>
        <w:top w:val="none" w:sz="0" w:space="0" w:color="auto"/>
        <w:left w:val="none" w:sz="0" w:space="0" w:color="auto"/>
        <w:bottom w:val="none" w:sz="0" w:space="0" w:color="auto"/>
        <w:right w:val="none" w:sz="0" w:space="0" w:color="auto"/>
      </w:divBdr>
    </w:div>
    <w:div w:id="1022635573">
      <w:bodyDiv w:val="1"/>
      <w:marLeft w:val="0"/>
      <w:marRight w:val="0"/>
      <w:marTop w:val="0"/>
      <w:marBottom w:val="0"/>
      <w:divBdr>
        <w:top w:val="none" w:sz="0" w:space="0" w:color="auto"/>
        <w:left w:val="none" w:sz="0" w:space="0" w:color="auto"/>
        <w:bottom w:val="none" w:sz="0" w:space="0" w:color="auto"/>
        <w:right w:val="none" w:sz="0" w:space="0" w:color="auto"/>
      </w:divBdr>
    </w:div>
    <w:div w:id="1650012233">
      <w:bodyDiv w:val="1"/>
      <w:marLeft w:val="0"/>
      <w:marRight w:val="0"/>
      <w:marTop w:val="0"/>
      <w:marBottom w:val="0"/>
      <w:divBdr>
        <w:top w:val="none" w:sz="0" w:space="0" w:color="auto"/>
        <w:left w:val="none" w:sz="0" w:space="0" w:color="auto"/>
        <w:bottom w:val="none" w:sz="0" w:space="0" w:color="auto"/>
        <w:right w:val="none" w:sz="0" w:space="0" w:color="auto"/>
      </w:divBdr>
    </w:div>
    <w:div w:id="1876961462">
      <w:bodyDiv w:val="1"/>
      <w:marLeft w:val="0"/>
      <w:marRight w:val="0"/>
      <w:marTop w:val="0"/>
      <w:marBottom w:val="0"/>
      <w:divBdr>
        <w:top w:val="none" w:sz="0" w:space="0" w:color="auto"/>
        <w:left w:val="none" w:sz="0" w:space="0" w:color="auto"/>
        <w:bottom w:val="none" w:sz="0" w:space="0" w:color="auto"/>
        <w:right w:val="none" w:sz="0" w:space="0" w:color="auto"/>
      </w:divBdr>
    </w:div>
    <w:div w:id="211173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60234-CDFC-46C7-BFDC-9EB36DB1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3010</Words>
  <Characters>17161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Veterans Affairs</dc:creator>
  <cp:lastModifiedBy>Department of Veterans Affairs</cp:lastModifiedBy>
  <cp:revision>7</cp:revision>
  <cp:lastPrinted>2017-11-13T17:35:00Z</cp:lastPrinted>
  <dcterms:created xsi:type="dcterms:W3CDTF">2018-05-21T18:03:00Z</dcterms:created>
  <dcterms:modified xsi:type="dcterms:W3CDTF">2018-05-29T13:47:00Z</dcterms:modified>
</cp:coreProperties>
</file>